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27" w:rsidRPr="00E107DD" w:rsidRDefault="00667927" w:rsidP="00770F6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107DD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67927" w:rsidRPr="00E107DD" w:rsidRDefault="00667927" w:rsidP="00770F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7DD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7DD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1CC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7DD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ДЕЯТЕЛЬНОСТИ ПУНКТОВ ПРИЕМА, ПЕРЕРАБОТКИИ ОТГРУЗКИ </w:t>
      </w:r>
      <w:r w:rsidR="001431CC" w:rsidRPr="00E107DD">
        <w:rPr>
          <w:rFonts w:ascii="Times New Roman" w:hAnsi="Times New Roman" w:cs="Times New Roman"/>
          <w:b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7DD">
        <w:rPr>
          <w:rFonts w:ascii="Times New Roman" w:hAnsi="Times New Roman" w:cs="Times New Roman"/>
          <w:b/>
          <w:bCs/>
          <w:sz w:val="28"/>
          <w:szCs w:val="28"/>
        </w:rPr>
        <w:t>ТЕРРИТОРИИ ИРКУТСКОЙ ОБЛАСТИ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7DD">
        <w:rPr>
          <w:rFonts w:ascii="Times New Roman" w:hAnsi="Times New Roman" w:cs="Times New Roman"/>
          <w:b/>
          <w:bCs/>
          <w:sz w:val="28"/>
          <w:szCs w:val="28"/>
        </w:rPr>
        <w:t>Статья 1. Основные понятия, используемые в настоящем Законе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5A5FBB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1. </w:t>
      </w:r>
      <w:r w:rsidR="00F249A3" w:rsidRPr="00E107DD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124298" w:rsidRPr="00E107DD" w:rsidRDefault="00F148FF" w:rsidP="0077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7DD">
        <w:rPr>
          <w:rFonts w:ascii="Times New Roman" w:hAnsi="Times New Roman" w:cs="Times New Roman"/>
          <w:bCs/>
          <w:sz w:val="28"/>
          <w:szCs w:val="28"/>
        </w:rPr>
        <w:t>1</w:t>
      </w:r>
      <w:r w:rsidR="00124298" w:rsidRPr="00E107DD">
        <w:rPr>
          <w:rFonts w:ascii="Times New Roman" w:hAnsi="Times New Roman" w:cs="Times New Roman"/>
          <w:bCs/>
          <w:sz w:val="28"/>
          <w:szCs w:val="28"/>
        </w:rPr>
        <w:t xml:space="preserve">) продукция охоты </w:t>
      </w:r>
      <w:r w:rsidR="00C7306A" w:rsidRPr="00E107DD">
        <w:rPr>
          <w:rFonts w:ascii="Times New Roman" w:hAnsi="Times New Roman" w:cs="Times New Roman"/>
          <w:bCs/>
          <w:sz w:val="28"/>
          <w:szCs w:val="28"/>
        </w:rPr>
        <w:t>–</w:t>
      </w:r>
      <w:r w:rsidR="00124298" w:rsidRPr="00E107DD">
        <w:rPr>
          <w:rFonts w:ascii="Times New Roman" w:hAnsi="Times New Roman" w:cs="Times New Roman"/>
          <w:bCs/>
          <w:sz w:val="28"/>
          <w:szCs w:val="28"/>
        </w:rPr>
        <w:t xml:space="preserve"> отловленные или отстреленные</w:t>
      </w:r>
      <w:r w:rsidR="00553BE5" w:rsidRPr="00E107DD">
        <w:rPr>
          <w:rFonts w:ascii="Times New Roman" w:hAnsi="Times New Roman" w:cs="Times New Roman"/>
          <w:bCs/>
          <w:sz w:val="28"/>
          <w:szCs w:val="28"/>
        </w:rPr>
        <w:t xml:space="preserve"> объекты животного мира</w:t>
      </w:r>
      <w:r w:rsidR="00124298" w:rsidRPr="00E107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53BE5" w:rsidRPr="00E107DD">
        <w:rPr>
          <w:rFonts w:ascii="Times New Roman" w:hAnsi="Times New Roman" w:cs="Times New Roman"/>
          <w:bCs/>
          <w:sz w:val="28"/>
          <w:szCs w:val="28"/>
        </w:rPr>
        <w:t xml:space="preserve">являющиеся охотничьими ресурсами, </w:t>
      </w:r>
      <w:r w:rsidR="00124298" w:rsidRPr="00E107DD">
        <w:rPr>
          <w:rFonts w:ascii="Times New Roman" w:hAnsi="Times New Roman" w:cs="Times New Roman"/>
          <w:bCs/>
          <w:sz w:val="28"/>
          <w:szCs w:val="28"/>
        </w:rPr>
        <w:t xml:space="preserve">их мясо, пушнина и иная продукция, </w:t>
      </w:r>
      <w:r w:rsidR="00AB058E" w:rsidRPr="00E107DD">
        <w:rPr>
          <w:rFonts w:ascii="Times New Roman" w:hAnsi="Times New Roman" w:cs="Times New Roman"/>
          <w:bCs/>
          <w:sz w:val="28"/>
          <w:szCs w:val="28"/>
        </w:rPr>
        <w:t xml:space="preserve">полученная из отловленных или отстреленных объектов животного мира, являющихся охотничьими ресурсами, </w:t>
      </w:r>
      <w:r w:rsidR="00124298" w:rsidRPr="00E107DD">
        <w:rPr>
          <w:rFonts w:ascii="Times New Roman" w:hAnsi="Times New Roman" w:cs="Times New Roman"/>
          <w:bCs/>
          <w:sz w:val="28"/>
          <w:szCs w:val="28"/>
        </w:rPr>
        <w:t>определяемая в соответствии с Общероссийским классификатором продукции;</w:t>
      </w:r>
    </w:p>
    <w:p w:rsidR="00077DFF" w:rsidRPr="00E107DD" w:rsidRDefault="00841CE3" w:rsidP="0077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7DD">
        <w:rPr>
          <w:rFonts w:ascii="Times New Roman" w:hAnsi="Times New Roman" w:cs="Times New Roman"/>
          <w:bCs/>
          <w:sz w:val="28"/>
          <w:szCs w:val="28"/>
        </w:rPr>
        <w:t>2</w:t>
      </w:r>
      <w:r w:rsidR="00126417" w:rsidRPr="00E107DD">
        <w:rPr>
          <w:rFonts w:ascii="Times New Roman" w:hAnsi="Times New Roman" w:cs="Times New Roman"/>
          <w:bCs/>
          <w:sz w:val="28"/>
          <w:szCs w:val="28"/>
        </w:rPr>
        <w:t xml:space="preserve">) продукция переработки – </w:t>
      </w:r>
      <w:r w:rsidR="00077DFF" w:rsidRPr="00E107DD">
        <w:rPr>
          <w:rFonts w:ascii="Times New Roman" w:hAnsi="Times New Roman" w:cs="Times New Roman"/>
          <w:bCs/>
          <w:sz w:val="28"/>
          <w:szCs w:val="28"/>
        </w:rPr>
        <w:t>продукци</w:t>
      </w:r>
      <w:r w:rsidR="004D112E" w:rsidRPr="00E107DD">
        <w:rPr>
          <w:rFonts w:ascii="Times New Roman" w:hAnsi="Times New Roman" w:cs="Times New Roman"/>
          <w:bCs/>
          <w:sz w:val="28"/>
          <w:szCs w:val="28"/>
        </w:rPr>
        <w:t>я</w:t>
      </w:r>
      <w:r w:rsidR="00077DFF" w:rsidRPr="00E107DD">
        <w:rPr>
          <w:rFonts w:ascii="Times New Roman" w:hAnsi="Times New Roman" w:cs="Times New Roman"/>
          <w:bCs/>
          <w:sz w:val="28"/>
          <w:szCs w:val="28"/>
        </w:rPr>
        <w:t xml:space="preserve"> охоты, полученн</w:t>
      </w:r>
      <w:r w:rsidR="004D112E" w:rsidRPr="00E107DD">
        <w:rPr>
          <w:rFonts w:ascii="Times New Roman" w:hAnsi="Times New Roman" w:cs="Times New Roman"/>
          <w:bCs/>
          <w:sz w:val="28"/>
          <w:szCs w:val="28"/>
        </w:rPr>
        <w:t>ая</w:t>
      </w:r>
      <w:r w:rsidR="00077DFF" w:rsidRPr="00E107DD">
        <w:rPr>
          <w:rFonts w:ascii="Times New Roman" w:hAnsi="Times New Roman" w:cs="Times New Roman"/>
          <w:bCs/>
          <w:sz w:val="28"/>
          <w:szCs w:val="28"/>
        </w:rPr>
        <w:t xml:space="preserve"> в результате </w:t>
      </w:r>
      <w:r w:rsidR="00277ED4" w:rsidRPr="00E107DD">
        <w:rPr>
          <w:rFonts w:ascii="Times New Roman" w:hAnsi="Times New Roman" w:cs="Times New Roman"/>
          <w:bCs/>
          <w:sz w:val="28"/>
          <w:szCs w:val="28"/>
        </w:rPr>
        <w:t xml:space="preserve">переработки </w:t>
      </w:r>
      <w:r w:rsidR="00077DFF" w:rsidRPr="00E107DD">
        <w:rPr>
          <w:rFonts w:ascii="Times New Roman" w:hAnsi="Times New Roman" w:cs="Times New Roman"/>
          <w:bCs/>
          <w:sz w:val="28"/>
          <w:szCs w:val="28"/>
        </w:rPr>
        <w:t>продукции охоты, определяемая в соответствии с Общероссийским классификатором продукции;</w:t>
      </w:r>
    </w:p>
    <w:p w:rsidR="00077DFF" w:rsidRPr="00E107DD" w:rsidRDefault="00841CE3" w:rsidP="0077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7DD">
        <w:rPr>
          <w:rFonts w:ascii="Times New Roman" w:hAnsi="Times New Roman" w:cs="Times New Roman"/>
          <w:bCs/>
          <w:sz w:val="28"/>
          <w:szCs w:val="28"/>
        </w:rPr>
        <w:t>3</w:t>
      </w:r>
      <w:r w:rsidR="00077DFF" w:rsidRPr="00E107DD">
        <w:rPr>
          <w:rFonts w:ascii="Times New Roman" w:hAnsi="Times New Roman" w:cs="Times New Roman"/>
          <w:bCs/>
          <w:sz w:val="28"/>
          <w:szCs w:val="28"/>
        </w:rPr>
        <w:t>) переработка продукции охоты –</w:t>
      </w:r>
      <w:r w:rsidR="00D40BCF" w:rsidRPr="00E107DD">
        <w:rPr>
          <w:rFonts w:ascii="Times New Roman" w:hAnsi="Times New Roman" w:cs="Times New Roman"/>
          <w:bCs/>
          <w:sz w:val="28"/>
          <w:szCs w:val="28"/>
        </w:rPr>
        <w:t xml:space="preserve"> осуществление </w:t>
      </w:r>
      <w:r w:rsidR="00027235" w:rsidRPr="00E107DD">
        <w:rPr>
          <w:rFonts w:ascii="Times New Roman" w:hAnsi="Times New Roman" w:cs="Times New Roman"/>
          <w:bCs/>
          <w:sz w:val="28"/>
          <w:szCs w:val="28"/>
        </w:rPr>
        <w:t xml:space="preserve">видоизменения, переделки продукции охоты </w:t>
      </w:r>
      <w:r w:rsidR="00077DFF" w:rsidRPr="00E107DD">
        <w:rPr>
          <w:rFonts w:ascii="Times New Roman" w:hAnsi="Times New Roman" w:cs="Times New Roman"/>
          <w:bCs/>
          <w:sz w:val="28"/>
          <w:szCs w:val="28"/>
        </w:rPr>
        <w:t>на пункте приема, переработки и отгрузки продукции охоты;</w:t>
      </w:r>
    </w:p>
    <w:p w:rsidR="00126417" w:rsidRPr="00E107DD" w:rsidRDefault="00126417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4) акт переработки продукции охоты </w:t>
      </w:r>
      <w:r w:rsidR="007C3519" w:rsidRPr="00E107DD">
        <w:rPr>
          <w:rFonts w:ascii="Times New Roman" w:hAnsi="Times New Roman" w:cs="Times New Roman"/>
          <w:sz w:val="28"/>
          <w:szCs w:val="28"/>
        </w:rPr>
        <w:t xml:space="preserve">–первичный учетный </w:t>
      </w:r>
      <w:r w:rsidRPr="00E107DD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фактическое получение продукции переработки из направленной на переработку продукцию охоты и содержащий </w:t>
      </w:r>
      <w:r w:rsidR="00ED18CF" w:rsidRPr="00E107D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107DD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CA71DB">
        <w:rPr>
          <w:rFonts w:ascii="Times New Roman" w:hAnsi="Times New Roman" w:cs="Times New Roman"/>
          <w:sz w:val="28"/>
          <w:szCs w:val="28"/>
        </w:rPr>
        <w:t>качестве и количестве полученн</w:t>
      </w:r>
      <w:r w:rsidR="00CA71DB" w:rsidRPr="00080107">
        <w:rPr>
          <w:rFonts w:ascii="Times New Roman" w:hAnsi="Times New Roman" w:cs="Times New Roman"/>
          <w:sz w:val="28"/>
          <w:szCs w:val="28"/>
        </w:rPr>
        <w:t>ой</w:t>
      </w:r>
      <w:r w:rsidRPr="00E107DD">
        <w:rPr>
          <w:rFonts w:ascii="Times New Roman" w:hAnsi="Times New Roman" w:cs="Times New Roman"/>
          <w:sz w:val="28"/>
          <w:szCs w:val="28"/>
        </w:rPr>
        <w:t xml:space="preserve"> в результате переработки </w:t>
      </w:r>
      <w:r w:rsidR="00070F3A" w:rsidRPr="00E107DD">
        <w:rPr>
          <w:rFonts w:ascii="Times New Roman" w:hAnsi="Times New Roman" w:cs="Times New Roman"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продукции переработки;</w:t>
      </w:r>
    </w:p>
    <w:p w:rsidR="00126417" w:rsidRPr="00E107DD" w:rsidRDefault="00126417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bCs/>
          <w:sz w:val="28"/>
          <w:szCs w:val="28"/>
        </w:rPr>
        <w:t>5</w:t>
      </w:r>
      <w:r w:rsidR="00F148FF" w:rsidRPr="00E107DD">
        <w:rPr>
          <w:rFonts w:ascii="Times New Roman" w:hAnsi="Times New Roman" w:cs="Times New Roman"/>
          <w:bCs/>
          <w:sz w:val="28"/>
          <w:szCs w:val="28"/>
        </w:rPr>
        <w:t xml:space="preserve">) прием продукции охоты </w:t>
      </w:r>
      <w:r w:rsidR="00606257" w:rsidRPr="00E107DD">
        <w:rPr>
          <w:rFonts w:ascii="Times New Roman" w:hAnsi="Times New Roman" w:cs="Times New Roman"/>
          <w:bCs/>
          <w:sz w:val="28"/>
          <w:szCs w:val="28"/>
        </w:rPr>
        <w:t>–</w:t>
      </w:r>
      <w:r w:rsidRPr="00E107DD">
        <w:rPr>
          <w:rFonts w:ascii="Times New Roman" w:hAnsi="Times New Roman" w:cs="Times New Roman"/>
          <w:sz w:val="28"/>
          <w:szCs w:val="28"/>
        </w:rPr>
        <w:t xml:space="preserve">действия, направленные на приобретение продукции охоты, принятие продукции охоты на хранение, переработку, отгрузку, а также </w:t>
      </w:r>
      <w:r w:rsidR="006C649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E107DD">
        <w:rPr>
          <w:rFonts w:ascii="Times New Roman" w:hAnsi="Times New Roman" w:cs="Times New Roman"/>
          <w:sz w:val="28"/>
          <w:szCs w:val="28"/>
        </w:rPr>
        <w:t xml:space="preserve">самостоятельно полученной продукции охоты </w:t>
      </w:r>
      <w:r w:rsidR="006C649D">
        <w:rPr>
          <w:rFonts w:ascii="Times New Roman" w:hAnsi="Times New Roman" w:cs="Times New Roman"/>
          <w:sz w:val="28"/>
          <w:szCs w:val="28"/>
        </w:rPr>
        <w:t>на хранение, переработку и отгрузку</w:t>
      </w:r>
      <w:r w:rsidRPr="00E107DD">
        <w:rPr>
          <w:rFonts w:ascii="Times New Roman" w:hAnsi="Times New Roman" w:cs="Times New Roman"/>
          <w:sz w:val="28"/>
          <w:szCs w:val="28"/>
        </w:rPr>
        <w:t>;</w:t>
      </w:r>
    </w:p>
    <w:p w:rsidR="00124298" w:rsidRPr="00E107DD" w:rsidRDefault="0067579D" w:rsidP="0077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7DD">
        <w:rPr>
          <w:rFonts w:ascii="Times New Roman" w:hAnsi="Times New Roman" w:cs="Times New Roman"/>
          <w:bCs/>
          <w:sz w:val="28"/>
          <w:szCs w:val="28"/>
        </w:rPr>
        <w:t>6</w:t>
      </w:r>
      <w:r w:rsidR="00124298" w:rsidRPr="00E107D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45567" w:rsidRPr="00E107DD">
        <w:rPr>
          <w:rFonts w:ascii="Times New Roman" w:hAnsi="Times New Roman" w:cs="Times New Roman"/>
          <w:bCs/>
          <w:sz w:val="28"/>
          <w:szCs w:val="28"/>
        </w:rPr>
        <w:t xml:space="preserve">отгрузка </w:t>
      </w:r>
      <w:r w:rsidR="00124298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="00606257" w:rsidRPr="00E107DD">
        <w:rPr>
          <w:rFonts w:ascii="Times New Roman" w:hAnsi="Times New Roman" w:cs="Times New Roman"/>
          <w:bCs/>
          <w:sz w:val="28"/>
          <w:szCs w:val="28"/>
        </w:rPr>
        <w:t>–</w:t>
      </w:r>
      <w:r w:rsidR="00124298" w:rsidRPr="00E107DD">
        <w:rPr>
          <w:rFonts w:ascii="Times New Roman" w:hAnsi="Times New Roman" w:cs="Times New Roman"/>
          <w:bCs/>
          <w:sz w:val="28"/>
          <w:szCs w:val="28"/>
        </w:rPr>
        <w:t xml:space="preserve"> действия, направленные на вывоз продукции охоты </w:t>
      </w:r>
      <w:r w:rsidR="00453ECF" w:rsidRPr="00E107DD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124298" w:rsidRPr="00E107DD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453ECF" w:rsidRPr="00E107DD">
        <w:rPr>
          <w:rFonts w:ascii="Times New Roman" w:hAnsi="Times New Roman" w:cs="Times New Roman"/>
          <w:bCs/>
          <w:sz w:val="28"/>
          <w:szCs w:val="28"/>
        </w:rPr>
        <w:t>приема</w:t>
      </w:r>
      <w:r w:rsidR="00550D43" w:rsidRPr="00E107DD">
        <w:rPr>
          <w:rFonts w:ascii="Times New Roman" w:hAnsi="Times New Roman" w:cs="Times New Roman"/>
          <w:bCs/>
          <w:sz w:val="28"/>
          <w:szCs w:val="28"/>
        </w:rPr>
        <w:t xml:space="preserve">, переработки </w:t>
      </w:r>
      <w:r w:rsidR="00C339A9" w:rsidRPr="00E107DD">
        <w:rPr>
          <w:rFonts w:ascii="Times New Roman" w:hAnsi="Times New Roman" w:cs="Times New Roman"/>
          <w:bCs/>
          <w:sz w:val="28"/>
          <w:szCs w:val="28"/>
        </w:rPr>
        <w:t xml:space="preserve">и отгрузки </w:t>
      </w:r>
      <w:r w:rsidR="00453ECF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="00124298" w:rsidRPr="00E107DD">
        <w:rPr>
          <w:rFonts w:ascii="Times New Roman" w:hAnsi="Times New Roman" w:cs="Times New Roman"/>
          <w:bCs/>
          <w:sz w:val="28"/>
          <w:szCs w:val="28"/>
        </w:rPr>
        <w:t>с одновременным ее отчуждением либо без отчуждения</w:t>
      </w:r>
      <w:r w:rsidR="00E45567" w:rsidRPr="00E107DD">
        <w:rPr>
          <w:rFonts w:ascii="Times New Roman" w:hAnsi="Times New Roman" w:cs="Times New Roman"/>
          <w:bCs/>
          <w:sz w:val="28"/>
          <w:szCs w:val="28"/>
        </w:rPr>
        <w:t>, в то</w:t>
      </w:r>
      <w:r w:rsidR="00D31256" w:rsidRPr="00E107DD">
        <w:rPr>
          <w:rFonts w:ascii="Times New Roman" w:hAnsi="Times New Roman" w:cs="Times New Roman"/>
          <w:bCs/>
          <w:sz w:val="28"/>
          <w:szCs w:val="28"/>
        </w:rPr>
        <w:t>м</w:t>
      </w:r>
      <w:r w:rsidR="00E45567" w:rsidRPr="00E107DD">
        <w:rPr>
          <w:rFonts w:ascii="Times New Roman" w:hAnsi="Times New Roman" w:cs="Times New Roman"/>
          <w:bCs/>
          <w:sz w:val="28"/>
          <w:szCs w:val="28"/>
        </w:rPr>
        <w:t xml:space="preserve"> числе ее транспортировка всеми видами транспортных средств и </w:t>
      </w:r>
      <w:r w:rsidR="00092077" w:rsidRPr="00E107DD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="00E45567" w:rsidRPr="00E107DD">
        <w:rPr>
          <w:rFonts w:ascii="Times New Roman" w:hAnsi="Times New Roman" w:cs="Times New Roman"/>
          <w:bCs/>
          <w:sz w:val="28"/>
          <w:szCs w:val="28"/>
        </w:rPr>
        <w:t>пересылка</w:t>
      </w:r>
      <w:r w:rsidR="00124298" w:rsidRPr="00E107DD">
        <w:rPr>
          <w:rFonts w:ascii="Times New Roman" w:hAnsi="Times New Roman" w:cs="Times New Roman"/>
          <w:bCs/>
          <w:sz w:val="28"/>
          <w:szCs w:val="28"/>
        </w:rPr>
        <w:t>;</w:t>
      </w:r>
    </w:p>
    <w:p w:rsidR="00BD3567" w:rsidRPr="00E107DD" w:rsidRDefault="0067579D" w:rsidP="0077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7DD">
        <w:rPr>
          <w:rFonts w:ascii="Times New Roman" w:hAnsi="Times New Roman" w:cs="Times New Roman"/>
          <w:bCs/>
          <w:sz w:val="28"/>
          <w:szCs w:val="28"/>
        </w:rPr>
        <w:t>7</w:t>
      </w:r>
      <w:r w:rsidR="005E7C59" w:rsidRPr="00E107DD">
        <w:rPr>
          <w:rFonts w:ascii="Times New Roman" w:hAnsi="Times New Roman" w:cs="Times New Roman"/>
          <w:bCs/>
          <w:sz w:val="28"/>
          <w:szCs w:val="28"/>
        </w:rPr>
        <w:t>) пункт приема</w:t>
      </w:r>
      <w:r w:rsidR="00A57907" w:rsidRPr="00E107DD">
        <w:rPr>
          <w:rFonts w:ascii="Times New Roman" w:hAnsi="Times New Roman" w:cs="Times New Roman"/>
          <w:bCs/>
          <w:sz w:val="28"/>
          <w:szCs w:val="28"/>
        </w:rPr>
        <w:t xml:space="preserve">, переработки и </w:t>
      </w:r>
      <w:r w:rsidR="00E45567" w:rsidRPr="00E107DD">
        <w:rPr>
          <w:rFonts w:ascii="Times New Roman" w:hAnsi="Times New Roman" w:cs="Times New Roman"/>
          <w:bCs/>
          <w:sz w:val="28"/>
          <w:szCs w:val="28"/>
        </w:rPr>
        <w:t>отгрузки</w:t>
      </w:r>
      <w:r w:rsidR="005E7C59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 </w:t>
      </w:r>
      <w:r w:rsidR="00606257" w:rsidRPr="00E107DD">
        <w:rPr>
          <w:rFonts w:ascii="Times New Roman" w:hAnsi="Times New Roman" w:cs="Times New Roman"/>
          <w:bCs/>
          <w:sz w:val="28"/>
          <w:szCs w:val="28"/>
        </w:rPr>
        <w:t>–</w:t>
      </w:r>
      <w:r w:rsidR="005E7C59" w:rsidRPr="00E107DD">
        <w:rPr>
          <w:rFonts w:ascii="Times New Roman" w:hAnsi="Times New Roman" w:cs="Times New Roman"/>
          <w:bCs/>
          <w:sz w:val="28"/>
          <w:szCs w:val="28"/>
        </w:rPr>
        <w:t xml:space="preserve"> специальное место, где юридическим лицом </w:t>
      </w:r>
      <w:r w:rsidR="00B7307D" w:rsidRPr="00E107DD">
        <w:rPr>
          <w:rFonts w:ascii="Times New Roman" w:hAnsi="Times New Roman" w:cs="Times New Roman"/>
          <w:bCs/>
          <w:sz w:val="28"/>
          <w:szCs w:val="28"/>
        </w:rPr>
        <w:t>(</w:t>
      </w:r>
      <w:r w:rsidR="005E7C59" w:rsidRPr="00E107DD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предпринимателем</w:t>
      </w:r>
      <w:r w:rsidR="00B7307D" w:rsidRPr="00E107DD">
        <w:rPr>
          <w:rFonts w:ascii="Times New Roman" w:hAnsi="Times New Roman" w:cs="Times New Roman"/>
          <w:bCs/>
          <w:sz w:val="28"/>
          <w:szCs w:val="28"/>
        </w:rPr>
        <w:t>)</w:t>
      </w:r>
      <w:r w:rsidR="00363FB1" w:rsidRPr="00E107DD">
        <w:rPr>
          <w:rFonts w:ascii="Times New Roman" w:hAnsi="Times New Roman" w:cs="Times New Roman"/>
          <w:bCs/>
          <w:sz w:val="28"/>
          <w:szCs w:val="28"/>
        </w:rPr>
        <w:t xml:space="preserve">независимо от целей использования </w:t>
      </w:r>
      <w:r w:rsidR="005E7C59" w:rsidRPr="00E107DD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B7307D" w:rsidRPr="00E107DD">
        <w:rPr>
          <w:rFonts w:ascii="Times New Roman" w:hAnsi="Times New Roman" w:cs="Times New Roman"/>
          <w:bCs/>
          <w:sz w:val="28"/>
          <w:szCs w:val="28"/>
        </w:rPr>
        <w:t xml:space="preserve">прием и последующая отгрузка </w:t>
      </w:r>
      <w:r w:rsidR="005E7C59" w:rsidRPr="00E107DD">
        <w:rPr>
          <w:rFonts w:ascii="Times New Roman" w:hAnsi="Times New Roman" w:cs="Times New Roman"/>
          <w:bCs/>
          <w:sz w:val="28"/>
          <w:szCs w:val="28"/>
        </w:rPr>
        <w:t>продукции охоты</w:t>
      </w:r>
      <w:r w:rsidR="00363FB1" w:rsidRPr="00E107DD">
        <w:rPr>
          <w:rFonts w:ascii="Times New Roman" w:hAnsi="Times New Roman" w:cs="Times New Roman"/>
          <w:bCs/>
          <w:sz w:val="28"/>
          <w:szCs w:val="28"/>
        </w:rPr>
        <w:t>, а также один из с</w:t>
      </w:r>
      <w:r w:rsidR="00CA71DB">
        <w:rPr>
          <w:rFonts w:ascii="Times New Roman" w:hAnsi="Times New Roman" w:cs="Times New Roman"/>
          <w:bCs/>
          <w:sz w:val="28"/>
          <w:szCs w:val="28"/>
        </w:rPr>
        <w:t xml:space="preserve">ледующих </w:t>
      </w:r>
      <w:r w:rsidR="00E03254" w:rsidRPr="00080107">
        <w:rPr>
          <w:rFonts w:ascii="Times New Roman" w:hAnsi="Times New Roman" w:cs="Times New Roman"/>
          <w:bCs/>
          <w:sz w:val="28"/>
          <w:szCs w:val="28"/>
        </w:rPr>
        <w:t>видов</w:t>
      </w:r>
      <w:r w:rsidR="00CA71DB">
        <w:rPr>
          <w:rFonts w:ascii="Times New Roman" w:hAnsi="Times New Roman" w:cs="Times New Roman"/>
          <w:bCs/>
          <w:sz w:val="28"/>
          <w:szCs w:val="28"/>
        </w:rPr>
        <w:t>деятельности: хранение</w:t>
      </w:r>
      <w:r w:rsidR="00CA71DB" w:rsidRPr="00080107">
        <w:rPr>
          <w:rFonts w:ascii="Times New Roman" w:hAnsi="Times New Roman" w:cs="Times New Roman"/>
          <w:bCs/>
          <w:sz w:val="28"/>
          <w:szCs w:val="28"/>
        </w:rPr>
        <w:t>и (или)</w:t>
      </w:r>
      <w:r w:rsidR="00363FB1" w:rsidRPr="00E107DD">
        <w:rPr>
          <w:rFonts w:ascii="Times New Roman" w:hAnsi="Times New Roman" w:cs="Times New Roman"/>
          <w:bCs/>
          <w:sz w:val="28"/>
          <w:szCs w:val="28"/>
        </w:rPr>
        <w:t>переработка продукции охоты</w:t>
      </w:r>
      <w:r w:rsidR="00BD3567" w:rsidRPr="00E107DD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C59" w:rsidRPr="00E107DD" w:rsidRDefault="005E7C59" w:rsidP="0077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7DD">
        <w:rPr>
          <w:rFonts w:ascii="Times New Roman" w:hAnsi="Times New Roman" w:cs="Times New Roman"/>
          <w:bCs/>
          <w:sz w:val="28"/>
          <w:szCs w:val="28"/>
        </w:rPr>
        <w:t>Не явля</w:t>
      </w:r>
      <w:r w:rsidR="008C4DDD" w:rsidRPr="00E107DD">
        <w:rPr>
          <w:rFonts w:ascii="Times New Roman" w:hAnsi="Times New Roman" w:cs="Times New Roman"/>
          <w:bCs/>
          <w:sz w:val="28"/>
          <w:szCs w:val="28"/>
        </w:rPr>
        <w:t>е</w:t>
      </w:r>
      <w:r w:rsidRPr="00E107DD">
        <w:rPr>
          <w:rFonts w:ascii="Times New Roman" w:hAnsi="Times New Roman" w:cs="Times New Roman"/>
          <w:bCs/>
          <w:sz w:val="28"/>
          <w:szCs w:val="28"/>
        </w:rPr>
        <w:t>тся пунктами приема</w:t>
      </w:r>
      <w:r w:rsidR="00CD306C" w:rsidRPr="00E107DD">
        <w:rPr>
          <w:rFonts w:ascii="Times New Roman" w:hAnsi="Times New Roman" w:cs="Times New Roman"/>
          <w:bCs/>
          <w:sz w:val="28"/>
          <w:szCs w:val="28"/>
        </w:rPr>
        <w:t xml:space="preserve">, переработки и отгрузки </w:t>
      </w:r>
      <w:r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="00EE37AC" w:rsidRPr="00E6544A">
        <w:rPr>
          <w:rFonts w:ascii="Times New Roman" w:hAnsi="Times New Roman" w:cs="Times New Roman"/>
          <w:bCs/>
          <w:sz w:val="28"/>
          <w:szCs w:val="28"/>
        </w:rPr>
        <w:t>место добычи продукции охоты, из которого осуществляется ее отгрузка, а также</w:t>
      </w:r>
      <w:r w:rsidRPr="00E107DD">
        <w:rPr>
          <w:rFonts w:ascii="Times New Roman" w:hAnsi="Times New Roman" w:cs="Times New Roman"/>
          <w:bCs/>
          <w:sz w:val="28"/>
          <w:szCs w:val="28"/>
        </w:rPr>
        <w:t xml:space="preserve">место, </w:t>
      </w:r>
      <w:r w:rsidRPr="00E107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где юридическим лицом </w:t>
      </w:r>
      <w:r w:rsidR="00BD3567" w:rsidRPr="00E107DD">
        <w:rPr>
          <w:rFonts w:ascii="Times New Roman" w:hAnsi="Times New Roman" w:cs="Times New Roman"/>
          <w:bCs/>
          <w:sz w:val="28"/>
          <w:szCs w:val="28"/>
        </w:rPr>
        <w:t>(</w:t>
      </w:r>
      <w:r w:rsidRPr="00E107DD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предпринимателем</w:t>
      </w:r>
      <w:r w:rsidR="00BD3567" w:rsidRPr="00E107DD">
        <w:rPr>
          <w:rFonts w:ascii="Times New Roman" w:hAnsi="Times New Roman" w:cs="Times New Roman"/>
          <w:bCs/>
          <w:sz w:val="28"/>
          <w:szCs w:val="28"/>
        </w:rPr>
        <w:t>)</w:t>
      </w:r>
      <w:r w:rsidR="00020F2A" w:rsidRPr="00E107D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законодательством </w:t>
      </w:r>
      <w:r w:rsidRPr="00E107DD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020F2A" w:rsidRPr="00E107DD">
        <w:rPr>
          <w:rFonts w:ascii="Times New Roman" w:hAnsi="Times New Roman" w:cs="Times New Roman"/>
          <w:bCs/>
          <w:sz w:val="28"/>
          <w:szCs w:val="28"/>
        </w:rPr>
        <w:t>исключительно</w:t>
      </w:r>
      <w:r w:rsidRPr="00E107DD">
        <w:rPr>
          <w:rFonts w:ascii="Times New Roman" w:hAnsi="Times New Roman" w:cs="Times New Roman"/>
          <w:bCs/>
          <w:sz w:val="28"/>
          <w:szCs w:val="28"/>
        </w:rPr>
        <w:t xml:space="preserve"> деятельность по приобретению продукции охоты </w:t>
      </w:r>
      <w:r w:rsidR="00BD3567" w:rsidRPr="00E107DD">
        <w:rPr>
          <w:rFonts w:ascii="Times New Roman" w:hAnsi="Times New Roman" w:cs="Times New Roman"/>
          <w:bCs/>
          <w:sz w:val="28"/>
          <w:szCs w:val="28"/>
        </w:rPr>
        <w:t>для</w:t>
      </w:r>
      <w:r w:rsidR="00482F7B" w:rsidRPr="00E107DD">
        <w:rPr>
          <w:rFonts w:ascii="Times New Roman" w:hAnsi="Times New Roman" w:cs="Times New Roman"/>
          <w:bCs/>
          <w:sz w:val="28"/>
          <w:szCs w:val="28"/>
        </w:rPr>
        <w:t xml:space="preserve"> последующ</w:t>
      </w:r>
      <w:r w:rsidR="00BD3567" w:rsidRPr="00E107DD">
        <w:rPr>
          <w:rFonts w:ascii="Times New Roman" w:hAnsi="Times New Roman" w:cs="Times New Roman"/>
          <w:bCs/>
          <w:sz w:val="28"/>
          <w:szCs w:val="28"/>
        </w:rPr>
        <w:t>его</w:t>
      </w:r>
      <w:r w:rsidR="002A504E" w:rsidRPr="00E107DD">
        <w:rPr>
          <w:rFonts w:ascii="Times New Roman" w:hAnsi="Times New Roman" w:cs="Times New Roman"/>
          <w:bCs/>
          <w:sz w:val="28"/>
          <w:szCs w:val="28"/>
        </w:rPr>
        <w:t>отчуждени</w:t>
      </w:r>
      <w:r w:rsidR="00BD3567" w:rsidRPr="00E107DD">
        <w:rPr>
          <w:rFonts w:ascii="Times New Roman" w:hAnsi="Times New Roman" w:cs="Times New Roman"/>
          <w:bCs/>
          <w:sz w:val="28"/>
          <w:szCs w:val="28"/>
        </w:rPr>
        <w:t>я</w:t>
      </w:r>
      <w:r w:rsidRPr="00E107DD">
        <w:rPr>
          <w:rFonts w:ascii="Times New Roman" w:hAnsi="Times New Roman" w:cs="Times New Roman"/>
          <w:bCs/>
          <w:sz w:val="28"/>
          <w:szCs w:val="28"/>
        </w:rPr>
        <w:t>продукции охоты</w:t>
      </w:r>
      <w:r w:rsidR="002A504E" w:rsidRPr="00E107DD">
        <w:rPr>
          <w:rFonts w:ascii="Times New Roman" w:hAnsi="Times New Roman" w:cs="Times New Roman"/>
          <w:sz w:val="28"/>
          <w:szCs w:val="28"/>
        </w:rPr>
        <w:t>в собственность граждан для личного, семейного, домашнего или иного использования, не связанного с предпринимательской деятельностью</w:t>
      </w:r>
      <w:r w:rsidR="00482F7B" w:rsidRPr="00E107DD">
        <w:rPr>
          <w:rFonts w:ascii="Times New Roman" w:hAnsi="Times New Roman" w:cs="Times New Roman"/>
          <w:bCs/>
          <w:sz w:val="28"/>
          <w:szCs w:val="28"/>
        </w:rPr>
        <w:t>.</w:t>
      </w:r>
    </w:p>
    <w:p w:rsidR="00391089" w:rsidRPr="00E107DD" w:rsidRDefault="0067579D" w:rsidP="00770F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7DD">
        <w:rPr>
          <w:rFonts w:ascii="Times New Roman" w:hAnsi="Times New Roman" w:cs="Times New Roman"/>
          <w:bCs/>
          <w:sz w:val="28"/>
          <w:szCs w:val="28"/>
        </w:rPr>
        <w:t>8</w:t>
      </w:r>
      <w:r w:rsidR="00124298" w:rsidRPr="00E107D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91089" w:rsidRPr="00E107DD">
        <w:rPr>
          <w:rFonts w:ascii="Times New Roman" w:hAnsi="Times New Roman" w:cs="Times New Roman"/>
          <w:sz w:val="28"/>
          <w:szCs w:val="28"/>
        </w:rPr>
        <w:t xml:space="preserve">партия продукции охоты </w:t>
      </w:r>
      <w:r w:rsidR="000E57A1" w:rsidRPr="00E107DD">
        <w:rPr>
          <w:rFonts w:ascii="Times New Roman" w:hAnsi="Times New Roman" w:cs="Times New Roman"/>
          <w:sz w:val="28"/>
          <w:szCs w:val="28"/>
        </w:rPr>
        <w:t>–продукция охот</w:t>
      </w:r>
      <w:r w:rsidR="00A20692" w:rsidRPr="00E107DD">
        <w:rPr>
          <w:rFonts w:ascii="Times New Roman" w:hAnsi="Times New Roman" w:cs="Times New Roman"/>
          <w:sz w:val="28"/>
          <w:szCs w:val="28"/>
        </w:rPr>
        <w:t>ы</w:t>
      </w:r>
      <w:r w:rsidR="00391089" w:rsidRPr="00E107DD">
        <w:rPr>
          <w:rFonts w:ascii="Times New Roman" w:hAnsi="Times New Roman" w:cs="Times New Roman"/>
          <w:sz w:val="28"/>
          <w:szCs w:val="28"/>
        </w:rPr>
        <w:t xml:space="preserve">, отвечающая одинаковым </w:t>
      </w:r>
      <w:r w:rsidR="008F0BFE" w:rsidRPr="00E107DD">
        <w:rPr>
          <w:rFonts w:ascii="Times New Roman" w:hAnsi="Times New Roman" w:cs="Times New Roman"/>
          <w:sz w:val="28"/>
          <w:szCs w:val="28"/>
        </w:rPr>
        <w:t xml:space="preserve">биологическим видовым </w:t>
      </w:r>
      <w:r w:rsidR="00391089" w:rsidRPr="00E107DD">
        <w:rPr>
          <w:rFonts w:ascii="Times New Roman" w:hAnsi="Times New Roman" w:cs="Times New Roman"/>
          <w:sz w:val="28"/>
          <w:szCs w:val="28"/>
        </w:rPr>
        <w:t xml:space="preserve">признакам, поступившая, </w:t>
      </w:r>
      <w:r w:rsidR="00BC4646" w:rsidRPr="00E107DD">
        <w:rPr>
          <w:rFonts w:ascii="Times New Roman" w:hAnsi="Times New Roman" w:cs="Times New Roman"/>
          <w:sz w:val="28"/>
          <w:szCs w:val="28"/>
        </w:rPr>
        <w:t>и (</w:t>
      </w:r>
      <w:r w:rsidR="00391089" w:rsidRPr="00E107DD">
        <w:rPr>
          <w:rFonts w:ascii="Times New Roman" w:hAnsi="Times New Roman" w:cs="Times New Roman"/>
          <w:sz w:val="28"/>
          <w:szCs w:val="28"/>
        </w:rPr>
        <w:t>или</w:t>
      </w:r>
      <w:r w:rsidR="00BC4646" w:rsidRPr="00E107DD">
        <w:rPr>
          <w:rFonts w:ascii="Times New Roman" w:hAnsi="Times New Roman" w:cs="Times New Roman"/>
          <w:sz w:val="28"/>
          <w:szCs w:val="28"/>
        </w:rPr>
        <w:t>)</w:t>
      </w:r>
      <w:r w:rsidR="00391089" w:rsidRPr="00E107DD">
        <w:rPr>
          <w:rFonts w:ascii="Times New Roman" w:hAnsi="Times New Roman" w:cs="Times New Roman"/>
          <w:sz w:val="28"/>
          <w:szCs w:val="28"/>
        </w:rPr>
        <w:t xml:space="preserve"> переработанная, </w:t>
      </w:r>
      <w:r w:rsidR="00BC4646" w:rsidRPr="00E107DD">
        <w:rPr>
          <w:rFonts w:ascii="Times New Roman" w:hAnsi="Times New Roman" w:cs="Times New Roman"/>
          <w:sz w:val="28"/>
          <w:szCs w:val="28"/>
        </w:rPr>
        <w:t>и (</w:t>
      </w:r>
      <w:r w:rsidR="00391089" w:rsidRPr="00E107DD">
        <w:rPr>
          <w:rFonts w:ascii="Times New Roman" w:hAnsi="Times New Roman" w:cs="Times New Roman"/>
          <w:sz w:val="28"/>
          <w:szCs w:val="28"/>
        </w:rPr>
        <w:t>или</w:t>
      </w:r>
      <w:r w:rsidR="00BC4646" w:rsidRPr="00E107DD">
        <w:rPr>
          <w:rFonts w:ascii="Times New Roman" w:hAnsi="Times New Roman" w:cs="Times New Roman"/>
          <w:sz w:val="28"/>
          <w:szCs w:val="28"/>
        </w:rPr>
        <w:t>)</w:t>
      </w:r>
      <w:r w:rsidR="00391089" w:rsidRPr="00E107DD">
        <w:rPr>
          <w:rFonts w:ascii="Times New Roman" w:hAnsi="Times New Roman" w:cs="Times New Roman"/>
          <w:sz w:val="28"/>
          <w:szCs w:val="28"/>
        </w:rPr>
        <w:t xml:space="preserve"> отгруженная одновременно по одному документу либо по нескольким </w:t>
      </w:r>
      <w:r w:rsidR="00B34994" w:rsidRPr="00E107DD">
        <w:rPr>
          <w:rFonts w:ascii="Times New Roman" w:hAnsi="Times New Roman" w:cs="Times New Roman"/>
          <w:sz w:val="28"/>
          <w:szCs w:val="28"/>
        </w:rPr>
        <w:t xml:space="preserve">первичным учетным </w:t>
      </w:r>
      <w:r w:rsidR="00391089" w:rsidRPr="00E107DD">
        <w:rPr>
          <w:rFonts w:ascii="Times New Roman" w:hAnsi="Times New Roman" w:cs="Times New Roman"/>
          <w:sz w:val="28"/>
          <w:szCs w:val="28"/>
        </w:rPr>
        <w:t>документам</w:t>
      </w:r>
      <w:r w:rsidR="000E57A1" w:rsidRPr="00E107DD">
        <w:rPr>
          <w:rFonts w:ascii="Times New Roman" w:hAnsi="Times New Roman" w:cs="Times New Roman"/>
          <w:sz w:val="28"/>
          <w:szCs w:val="28"/>
        </w:rPr>
        <w:t>;</w:t>
      </w:r>
    </w:p>
    <w:p w:rsidR="00124298" w:rsidRPr="00E107DD" w:rsidRDefault="00391089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9) </w:t>
      </w:r>
      <w:r w:rsidR="00124298" w:rsidRPr="00E107DD">
        <w:rPr>
          <w:rFonts w:ascii="Times New Roman" w:hAnsi="Times New Roman" w:cs="Times New Roman"/>
          <w:sz w:val="28"/>
          <w:szCs w:val="28"/>
        </w:rPr>
        <w:t xml:space="preserve">разрешительные документы - документы установленного </w:t>
      </w:r>
      <w:r w:rsidR="003D55C5" w:rsidRPr="00E107D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124298" w:rsidRPr="00E107DD">
        <w:rPr>
          <w:rFonts w:ascii="Times New Roman" w:hAnsi="Times New Roman" w:cs="Times New Roman"/>
          <w:sz w:val="28"/>
          <w:szCs w:val="28"/>
        </w:rPr>
        <w:t>образца, выдаваемые уполномоченным</w:t>
      </w:r>
      <w:r w:rsidR="003D55C5" w:rsidRPr="00E107DD">
        <w:rPr>
          <w:rFonts w:ascii="Times New Roman" w:hAnsi="Times New Roman" w:cs="Times New Roman"/>
          <w:sz w:val="28"/>
          <w:szCs w:val="28"/>
        </w:rPr>
        <w:t>и</w:t>
      </w:r>
      <w:r w:rsidR="00124298" w:rsidRPr="00E107DD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3D55C5" w:rsidRPr="00E107DD">
        <w:rPr>
          <w:rFonts w:ascii="Times New Roman" w:hAnsi="Times New Roman" w:cs="Times New Roman"/>
          <w:sz w:val="28"/>
          <w:szCs w:val="28"/>
        </w:rPr>
        <w:t>и</w:t>
      </w:r>
      <w:r w:rsidR="00124298" w:rsidRPr="00E107D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D55C5" w:rsidRPr="00E107DD">
        <w:rPr>
          <w:rFonts w:ascii="Times New Roman" w:hAnsi="Times New Roman" w:cs="Times New Roman"/>
          <w:sz w:val="28"/>
          <w:szCs w:val="28"/>
        </w:rPr>
        <w:t>а</w:t>
      </w:r>
      <w:r w:rsidR="00124298" w:rsidRPr="00E107DD">
        <w:rPr>
          <w:rFonts w:ascii="Times New Roman" w:hAnsi="Times New Roman" w:cs="Times New Roman"/>
          <w:sz w:val="28"/>
          <w:szCs w:val="28"/>
        </w:rPr>
        <w:t>м</w:t>
      </w:r>
      <w:r w:rsidR="003D55C5" w:rsidRPr="00E107DD">
        <w:rPr>
          <w:rFonts w:ascii="Times New Roman" w:hAnsi="Times New Roman" w:cs="Times New Roman"/>
          <w:sz w:val="28"/>
          <w:szCs w:val="28"/>
        </w:rPr>
        <w:t>и</w:t>
      </w:r>
      <w:r w:rsidR="00124298" w:rsidRPr="00E107DD">
        <w:rPr>
          <w:rFonts w:ascii="Times New Roman" w:hAnsi="Times New Roman" w:cs="Times New Roman"/>
          <w:sz w:val="28"/>
          <w:szCs w:val="28"/>
        </w:rPr>
        <w:t xml:space="preserve"> власти, </w:t>
      </w:r>
      <w:r w:rsidR="00D6577A" w:rsidRPr="00D6577A">
        <w:rPr>
          <w:rFonts w:ascii="Times New Roman" w:hAnsi="Times New Roman" w:cs="Times New Roman"/>
          <w:bCs/>
          <w:sz w:val="28"/>
          <w:szCs w:val="28"/>
        </w:rPr>
        <w:t>природоохранными учреждениями, предусмотренными законодательством об особо охраняемых природных территориях</w:t>
      </w:r>
      <w:r w:rsidR="00D6577A">
        <w:rPr>
          <w:rFonts w:ascii="Times New Roman" w:hAnsi="Times New Roman" w:cs="Times New Roman"/>
          <w:bCs/>
          <w:sz w:val="28"/>
          <w:szCs w:val="28"/>
        </w:rPr>
        <w:t>,</w:t>
      </w:r>
      <w:r w:rsidR="00124298" w:rsidRPr="00E107DD">
        <w:rPr>
          <w:rFonts w:ascii="Times New Roman" w:hAnsi="Times New Roman" w:cs="Times New Roman"/>
          <w:sz w:val="28"/>
          <w:szCs w:val="28"/>
        </w:rPr>
        <w:t>а также юридическим лицом</w:t>
      </w:r>
      <w:r w:rsidR="00BF35EA" w:rsidRPr="00E107DD">
        <w:rPr>
          <w:rFonts w:ascii="Times New Roman" w:hAnsi="Times New Roman" w:cs="Times New Roman"/>
          <w:sz w:val="28"/>
          <w:szCs w:val="28"/>
        </w:rPr>
        <w:t xml:space="preserve"> (</w:t>
      </w:r>
      <w:r w:rsidR="00124298" w:rsidRPr="00E107DD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BF35EA" w:rsidRPr="00E107DD">
        <w:rPr>
          <w:rFonts w:ascii="Times New Roman" w:hAnsi="Times New Roman" w:cs="Times New Roman"/>
          <w:sz w:val="28"/>
          <w:szCs w:val="28"/>
        </w:rPr>
        <w:t>)</w:t>
      </w:r>
      <w:r w:rsidR="00124298" w:rsidRPr="00E107DD">
        <w:rPr>
          <w:rFonts w:ascii="Times New Roman" w:hAnsi="Times New Roman" w:cs="Times New Roman"/>
          <w:sz w:val="28"/>
          <w:szCs w:val="28"/>
        </w:rPr>
        <w:t xml:space="preserve">, заключившими охотхозяйственные соглашения, </w:t>
      </w:r>
      <w:r w:rsidR="009D2779">
        <w:rPr>
          <w:rFonts w:ascii="Times New Roman" w:hAnsi="Times New Roman" w:cs="Times New Roman"/>
          <w:sz w:val="28"/>
          <w:szCs w:val="28"/>
        </w:rPr>
        <w:t>долгосрочная лицензия</w:t>
      </w:r>
      <w:bookmarkStart w:id="0" w:name="_GoBack"/>
      <w:bookmarkEnd w:id="0"/>
      <w:r w:rsidR="00124298" w:rsidRPr="00E10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BFF" w:rsidRPr="00E107DD" w:rsidRDefault="00E44D28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A5697" w:rsidRPr="00E107DD">
        <w:rPr>
          <w:rFonts w:ascii="Times New Roman" w:hAnsi="Times New Roman" w:cs="Times New Roman"/>
          <w:bCs/>
          <w:sz w:val="28"/>
          <w:szCs w:val="28"/>
        </w:rPr>
        <w:t>И</w:t>
      </w:r>
      <w:r w:rsidR="00E56BFF" w:rsidRPr="00E107DD">
        <w:rPr>
          <w:rFonts w:ascii="Times New Roman" w:hAnsi="Times New Roman" w:cs="Times New Roman"/>
          <w:sz w:val="28"/>
          <w:szCs w:val="28"/>
        </w:rPr>
        <w:t>ные термины используются в настоящем Законе в значениях, определенных законодательством Российской Федерации.</w:t>
      </w:r>
    </w:p>
    <w:p w:rsidR="003F21D4" w:rsidRPr="00E107DD" w:rsidRDefault="003F21D4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7DD">
        <w:rPr>
          <w:rFonts w:ascii="Times New Roman" w:hAnsi="Times New Roman" w:cs="Times New Roman"/>
          <w:b/>
          <w:bCs/>
          <w:sz w:val="28"/>
          <w:szCs w:val="28"/>
        </w:rPr>
        <w:t>Статья 2. Отношения, регулируемые настоящим Законом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1. Настоящий Закон в </w:t>
      </w:r>
      <w:r w:rsidR="005900D8" w:rsidRPr="00E107DD">
        <w:rPr>
          <w:rFonts w:ascii="Times New Roman" w:hAnsi="Times New Roman" w:cs="Times New Roman"/>
          <w:sz w:val="28"/>
          <w:szCs w:val="28"/>
        </w:rPr>
        <w:t xml:space="preserve">соответствии с полномочиями </w:t>
      </w:r>
      <w:r w:rsidR="005257B2" w:rsidRPr="00E107DD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367255" w:rsidRPr="00E107DD">
        <w:rPr>
          <w:rFonts w:ascii="Times New Roman" w:hAnsi="Times New Roman" w:cs="Times New Roman"/>
          <w:sz w:val="28"/>
          <w:szCs w:val="28"/>
        </w:rPr>
        <w:t xml:space="preserve">по </w:t>
      </w:r>
      <w:r w:rsidR="00592903" w:rsidRPr="00E107DD">
        <w:rPr>
          <w:rFonts w:ascii="Times New Roman" w:hAnsi="Times New Roman" w:cs="Times New Roman"/>
          <w:sz w:val="28"/>
          <w:szCs w:val="28"/>
        </w:rPr>
        <w:t>о</w:t>
      </w:r>
      <w:r w:rsidR="00367255" w:rsidRPr="00E107DD">
        <w:rPr>
          <w:rFonts w:ascii="Times New Roman" w:hAnsi="Times New Roman" w:cs="Times New Roman"/>
          <w:sz w:val="28"/>
          <w:szCs w:val="28"/>
        </w:rPr>
        <w:t xml:space="preserve">существлению собственного правового регулирования по предметам совместного ведения до принятия </w:t>
      </w:r>
      <w:r w:rsidR="00A57907" w:rsidRPr="00E107D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367255" w:rsidRPr="00E107DD">
        <w:rPr>
          <w:rFonts w:ascii="Times New Roman" w:hAnsi="Times New Roman" w:cs="Times New Roman"/>
          <w:sz w:val="28"/>
          <w:szCs w:val="28"/>
        </w:rPr>
        <w:t xml:space="preserve">федеральных законов </w:t>
      </w:r>
      <w:r w:rsidRPr="00E107DD">
        <w:rPr>
          <w:rFonts w:ascii="Times New Roman" w:hAnsi="Times New Roman" w:cs="Times New Roman"/>
          <w:sz w:val="28"/>
          <w:szCs w:val="28"/>
        </w:rPr>
        <w:t>определяет правовые и организационные основы осуществления на территории Иркутской области регионального экологического надзора за пунктами приема,</w:t>
      </w:r>
      <w:r w:rsidR="002F31B6" w:rsidRPr="00E107DD">
        <w:rPr>
          <w:rFonts w:ascii="Times New Roman" w:hAnsi="Times New Roman" w:cs="Times New Roman"/>
          <w:sz w:val="28"/>
          <w:szCs w:val="28"/>
        </w:rPr>
        <w:t xml:space="preserve"> переработки иотгрузки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а также принятой</w:t>
      </w:r>
      <w:r w:rsidR="002F31B6" w:rsidRPr="00E107DD">
        <w:rPr>
          <w:rFonts w:ascii="Times New Roman" w:hAnsi="Times New Roman" w:cs="Times New Roman"/>
          <w:sz w:val="28"/>
          <w:szCs w:val="28"/>
        </w:rPr>
        <w:t>, переработанной</w:t>
      </w:r>
      <w:r w:rsidR="00FD112C" w:rsidRPr="00E107DD">
        <w:rPr>
          <w:rFonts w:ascii="Times New Roman" w:hAnsi="Times New Roman" w:cs="Times New Roman"/>
          <w:sz w:val="28"/>
          <w:szCs w:val="28"/>
        </w:rPr>
        <w:t xml:space="preserve"> и</w:t>
      </w:r>
      <w:r w:rsidRPr="00E107DD">
        <w:rPr>
          <w:rFonts w:ascii="Times New Roman" w:hAnsi="Times New Roman" w:cs="Times New Roman"/>
          <w:sz w:val="28"/>
          <w:szCs w:val="28"/>
        </w:rPr>
        <w:t xml:space="preserve"> отгруженной на них </w:t>
      </w:r>
      <w:r w:rsidR="002F31B6" w:rsidRPr="00E107DD">
        <w:rPr>
          <w:rFonts w:ascii="Times New Roman" w:hAnsi="Times New Roman" w:cs="Times New Roman"/>
          <w:sz w:val="28"/>
          <w:szCs w:val="28"/>
        </w:rPr>
        <w:t>продукци</w:t>
      </w:r>
      <w:r w:rsidR="00E655E9" w:rsidRPr="00E107DD">
        <w:rPr>
          <w:rFonts w:ascii="Times New Roman" w:hAnsi="Times New Roman" w:cs="Times New Roman"/>
          <w:sz w:val="28"/>
          <w:szCs w:val="28"/>
        </w:rPr>
        <w:t>ей</w:t>
      </w:r>
      <w:r w:rsidR="002F31B6" w:rsidRPr="00E107DD">
        <w:rPr>
          <w:rFonts w:ascii="Times New Roman" w:hAnsi="Times New Roman" w:cs="Times New Roman"/>
          <w:sz w:val="28"/>
          <w:szCs w:val="28"/>
        </w:rPr>
        <w:t xml:space="preserve"> охоты и продукци</w:t>
      </w:r>
      <w:r w:rsidR="00E655E9" w:rsidRPr="00E107DD">
        <w:rPr>
          <w:rFonts w:ascii="Times New Roman" w:hAnsi="Times New Roman" w:cs="Times New Roman"/>
          <w:sz w:val="28"/>
          <w:szCs w:val="28"/>
        </w:rPr>
        <w:t>ей</w:t>
      </w:r>
      <w:r w:rsidR="002F31B6" w:rsidRPr="00E107DD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Pr="00E107DD">
        <w:rPr>
          <w:rFonts w:ascii="Times New Roman" w:hAnsi="Times New Roman" w:cs="Times New Roman"/>
          <w:sz w:val="28"/>
          <w:szCs w:val="28"/>
        </w:rPr>
        <w:t xml:space="preserve"> (далее - организация деятельности пунктов приема</w:t>
      </w:r>
      <w:r w:rsidR="002F31B6" w:rsidRPr="00E107DD">
        <w:rPr>
          <w:rFonts w:ascii="Times New Roman" w:hAnsi="Times New Roman" w:cs="Times New Roman"/>
          <w:sz w:val="28"/>
          <w:szCs w:val="28"/>
        </w:rPr>
        <w:t>, переработки</w:t>
      </w:r>
      <w:r w:rsidR="00FD112C" w:rsidRPr="00E107DD">
        <w:rPr>
          <w:rFonts w:ascii="Times New Roman" w:hAnsi="Times New Roman" w:cs="Times New Roman"/>
          <w:sz w:val="28"/>
          <w:szCs w:val="28"/>
        </w:rPr>
        <w:t xml:space="preserve"> и</w:t>
      </w:r>
      <w:r w:rsidRPr="00E107DD">
        <w:rPr>
          <w:rFonts w:ascii="Times New Roman" w:hAnsi="Times New Roman" w:cs="Times New Roman"/>
          <w:sz w:val="28"/>
          <w:szCs w:val="28"/>
        </w:rPr>
        <w:t xml:space="preserve"> отгрузки </w:t>
      </w:r>
      <w:r w:rsidR="002F31B6" w:rsidRPr="00E107DD">
        <w:rPr>
          <w:rFonts w:ascii="Times New Roman" w:hAnsi="Times New Roman" w:cs="Times New Roman"/>
          <w:sz w:val="28"/>
          <w:szCs w:val="28"/>
        </w:rPr>
        <w:t>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 xml:space="preserve">) для выявления </w:t>
      </w:r>
      <w:r w:rsidR="00BD0A0B" w:rsidRPr="00E107DD">
        <w:rPr>
          <w:rFonts w:ascii="Times New Roman" w:hAnsi="Times New Roman" w:cs="Times New Roman"/>
          <w:sz w:val="28"/>
          <w:szCs w:val="28"/>
        </w:rPr>
        <w:t xml:space="preserve">несоответствия количества разрешенных к добыче </w:t>
      </w:r>
      <w:r w:rsidR="00C24E37" w:rsidRPr="00080107">
        <w:rPr>
          <w:rFonts w:ascii="Times New Roman" w:hAnsi="Times New Roman" w:cs="Times New Roman"/>
          <w:bCs/>
          <w:sz w:val="28"/>
          <w:szCs w:val="28"/>
        </w:rPr>
        <w:t>объектов животного мира, являющихся охотничьими ресурсами,</w:t>
      </w:r>
      <w:r w:rsidR="00133EDD" w:rsidRPr="00E107DD">
        <w:rPr>
          <w:rFonts w:ascii="Times New Roman" w:hAnsi="Times New Roman" w:cs="Times New Roman"/>
          <w:sz w:val="28"/>
          <w:szCs w:val="28"/>
        </w:rPr>
        <w:t xml:space="preserve">и фактически </w:t>
      </w:r>
      <w:r w:rsidR="00133EDD" w:rsidRPr="00080107">
        <w:rPr>
          <w:rFonts w:ascii="Times New Roman" w:hAnsi="Times New Roman" w:cs="Times New Roman"/>
          <w:sz w:val="28"/>
          <w:szCs w:val="28"/>
        </w:rPr>
        <w:t>добытых</w:t>
      </w:r>
      <w:r w:rsidR="00C24E37" w:rsidRPr="00080107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C41401" w:rsidRPr="00080107">
        <w:rPr>
          <w:rFonts w:ascii="Times New Roman" w:hAnsi="Times New Roman" w:cs="Times New Roman"/>
          <w:bCs/>
          <w:sz w:val="28"/>
          <w:szCs w:val="28"/>
        </w:rPr>
        <w:t>ов</w:t>
      </w:r>
      <w:r w:rsidR="00C24E37" w:rsidRPr="00080107">
        <w:rPr>
          <w:rFonts w:ascii="Times New Roman" w:hAnsi="Times New Roman" w:cs="Times New Roman"/>
          <w:bCs/>
          <w:sz w:val="28"/>
          <w:szCs w:val="28"/>
        </w:rPr>
        <w:t xml:space="preserve"> животного мира, являющи</w:t>
      </w:r>
      <w:r w:rsidR="00C41401" w:rsidRPr="00080107">
        <w:rPr>
          <w:rFonts w:ascii="Times New Roman" w:hAnsi="Times New Roman" w:cs="Times New Roman"/>
          <w:bCs/>
          <w:sz w:val="28"/>
          <w:szCs w:val="28"/>
        </w:rPr>
        <w:t>х</w:t>
      </w:r>
      <w:r w:rsidR="00C24E37" w:rsidRPr="00080107">
        <w:rPr>
          <w:rFonts w:ascii="Times New Roman" w:hAnsi="Times New Roman" w:cs="Times New Roman"/>
          <w:bCs/>
          <w:sz w:val="28"/>
          <w:szCs w:val="28"/>
        </w:rPr>
        <w:t>ся охотничьими ресурсами</w:t>
      </w:r>
      <w:r w:rsidR="00133EDD" w:rsidRPr="00080107">
        <w:rPr>
          <w:rFonts w:ascii="Times New Roman" w:hAnsi="Times New Roman" w:cs="Times New Roman"/>
          <w:sz w:val="28"/>
          <w:szCs w:val="28"/>
        </w:rPr>
        <w:t>,</w:t>
      </w:r>
      <w:r w:rsidR="00D91A1B" w:rsidRPr="00E107D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E107DD">
        <w:rPr>
          <w:rFonts w:ascii="Times New Roman" w:hAnsi="Times New Roman" w:cs="Times New Roman"/>
          <w:sz w:val="28"/>
          <w:szCs w:val="28"/>
        </w:rPr>
        <w:t xml:space="preserve">незаконного оборота </w:t>
      </w:r>
      <w:r w:rsidR="006A08F0" w:rsidRPr="00E107DD">
        <w:rPr>
          <w:rFonts w:ascii="Times New Roman" w:hAnsi="Times New Roman" w:cs="Times New Roman"/>
          <w:sz w:val="28"/>
          <w:szCs w:val="28"/>
        </w:rPr>
        <w:t>продукции охоты и продукции переработки</w:t>
      </w:r>
      <w:r w:rsidRPr="00E107DD">
        <w:rPr>
          <w:rFonts w:ascii="Times New Roman" w:hAnsi="Times New Roman" w:cs="Times New Roman"/>
          <w:sz w:val="28"/>
          <w:szCs w:val="28"/>
        </w:rPr>
        <w:t xml:space="preserve"> в целях сохранения </w:t>
      </w:r>
      <w:r w:rsidR="00C24E37" w:rsidRPr="00080107">
        <w:rPr>
          <w:rFonts w:ascii="Times New Roman" w:hAnsi="Times New Roman" w:cs="Times New Roman"/>
          <w:bCs/>
          <w:sz w:val="28"/>
          <w:szCs w:val="28"/>
        </w:rPr>
        <w:t>объект</w:t>
      </w:r>
      <w:r w:rsidR="00C41401" w:rsidRPr="00080107">
        <w:rPr>
          <w:rFonts w:ascii="Times New Roman" w:hAnsi="Times New Roman" w:cs="Times New Roman"/>
          <w:bCs/>
          <w:sz w:val="28"/>
          <w:szCs w:val="28"/>
        </w:rPr>
        <w:t>ов</w:t>
      </w:r>
      <w:r w:rsidR="00C24E37" w:rsidRPr="00080107">
        <w:rPr>
          <w:rFonts w:ascii="Times New Roman" w:hAnsi="Times New Roman" w:cs="Times New Roman"/>
          <w:bCs/>
          <w:sz w:val="28"/>
          <w:szCs w:val="28"/>
        </w:rPr>
        <w:t xml:space="preserve"> животного мира, </w:t>
      </w:r>
      <w:r w:rsidR="00C41401" w:rsidRPr="00080107">
        <w:rPr>
          <w:rFonts w:ascii="Times New Roman" w:hAnsi="Times New Roman" w:cs="Times New Roman"/>
          <w:bCs/>
          <w:sz w:val="28"/>
          <w:szCs w:val="28"/>
        </w:rPr>
        <w:t>являющих</w:t>
      </w:r>
      <w:r w:rsidR="00C24E37" w:rsidRPr="00080107">
        <w:rPr>
          <w:rFonts w:ascii="Times New Roman" w:hAnsi="Times New Roman" w:cs="Times New Roman"/>
          <w:bCs/>
          <w:sz w:val="28"/>
          <w:szCs w:val="28"/>
        </w:rPr>
        <w:t>ся охотничьими ресурсами,</w:t>
      </w:r>
      <w:r w:rsidRPr="00E107DD">
        <w:rPr>
          <w:rFonts w:ascii="Times New Roman" w:hAnsi="Times New Roman" w:cs="Times New Roman"/>
          <w:sz w:val="28"/>
          <w:szCs w:val="28"/>
        </w:rPr>
        <w:t>как особо ценного природного ресурса и обеспечения прав граждан на благоприятную окружающую среду.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Региональный экологический надзор в сфере организации деятельности пунктов приема</w:t>
      </w:r>
      <w:r w:rsidR="00582A73" w:rsidRPr="00E107DD">
        <w:rPr>
          <w:rFonts w:ascii="Times New Roman" w:hAnsi="Times New Roman" w:cs="Times New Roman"/>
          <w:sz w:val="28"/>
          <w:szCs w:val="28"/>
        </w:rPr>
        <w:t>, переработки и</w:t>
      </w:r>
      <w:r w:rsidRPr="00E107DD">
        <w:rPr>
          <w:rFonts w:ascii="Times New Roman" w:hAnsi="Times New Roman" w:cs="Times New Roman"/>
          <w:sz w:val="28"/>
          <w:szCs w:val="28"/>
        </w:rPr>
        <w:t xml:space="preserve"> отгрузки </w:t>
      </w:r>
      <w:r w:rsidR="00582A73" w:rsidRPr="00E107DD">
        <w:rPr>
          <w:rFonts w:ascii="Times New Roman" w:hAnsi="Times New Roman" w:cs="Times New Roman"/>
          <w:sz w:val="28"/>
          <w:szCs w:val="28"/>
        </w:rPr>
        <w:t>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 xml:space="preserve"> не осуществляется за объектами</w:t>
      </w:r>
      <w:r w:rsidR="004650B0" w:rsidRPr="00E107DD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надзора в области охраны, воспроизводства и использования объектов животного мира и среды их обитания</w:t>
      </w:r>
      <w:r w:rsidRPr="00E107DD">
        <w:rPr>
          <w:rFonts w:ascii="Times New Roman" w:hAnsi="Times New Roman" w:cs="Times New Roman"/>
          <w:sz w:val="28"/>
          <w:szCs w:val="28"/>
        </w:rPr>
        <w:t>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2. К отношениям в сфере организац</w:t>
      </w:r>
      <w:r w:rsidR="00E56BFF" w:rsidRPr="00E107DD">
        <w:rPr>
          <w:rFonts w:ascii="Times New Roman" w:hAnsi="Times New Roman" w:cs="Times New Roman"/>
          <w:sz w:val="28"/>
          <w:szCs w:val="28"/>
        </w:rPr>
        <w:t xml:space="preserve">ии деятельности пунктов приема </w:t>
      </w:r>
      <w:r w:rsidR="00837F71" w:rsidRPr="00E107DD">
        <w:rPr>
          <w:rFonts w:ascii="Times New Roman" w:hAnsi="Times New Roman" w:cs="Times New Roman"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 xml:space="preserve">применяются положения Федерального </w:t>
      </w:r>
      <w:hyperlink r:id="rId7" w:history="1">
        <w:r w:rsidRPr="00E107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07DD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837F71" w:rsidRPr="00E107DD">
        <w:rPr>
          <w:rFonts w:ascii="Times New Roman" w:hAnsi="Times New Roman" w:cs="Times New Roman"/>
          <w:sz w:val="28"/>
          <w:szCs w:val="28"/>
        </w:rPr>
        <w:t>№ 210-ФЗ «</w:t>
      </w:r>
      <w:r w:rsidRPr="00E107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37F71" w:rsidRPr="00E107DD">
        <w:rPr>
          <w:rFonts w:ascii="Times New Roman" w:hAnsi="Times New Roman" w:cs="Times New Roman"/>
          <w:sz w:val="28"/>
          <w:szCs w:val="28"/>
        </w:rPr>
        <w:t>»</w:t>
      </w:r>
      <w:r w:rsidRPr="00E107DD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8" w:history="1">
        <w:r w:rsidRPr="00E107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07DD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837F71" w:rsidRPr="00E107DD">
        <w:rPr>
          <w:rFonts w:ascii="Times New Roman" w:hAnsi="Times New Roman" w:cs="Times New Roman"/>
          <w:sz w:val="28"/>
          <w:szCs w:val="28"/>
        </w:rPr>
        <w:t>№ 294-ФЗ «</w:t>
      </w:r>
      <w:r w:rsidRPr="00E107DD">
        <w:rPr>
          <w:rFonts w:ascii="Times New Roman" w:hAnsi="Times New Roman" w:cs="Times New Roman"/>
          <w:sz w:val="28"/>
          <w:szCs w:val="28"/>
        </w:rPr>
        <w:t xml:space="preserve">О защите прав </w:t>
      </w:r>
      <w:r w:rsidRPr="00E107DD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</w:t>
      </w:r>
      <w:r w:rsidR="00837F71" w:rsidRPr="00E107DD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E107DD">
        <w:rPr>
          <w:rFonts w:ascii="Times New Roman" w:hAnsi="Times New Roman" w:cs="Times New Roman"/>
          <w:sz w:val="28"/>
          <w:szCs w:val="28"/>
        </w:rPr>
        <w:t>.</w:t>
      </w:r>
    </w:p>
    <w:p w:rsidR="00E56BFF" w:rsidRPr="00E107DD" w:rsidRDefault="00E56BFF" w:rsidP="0077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7DD">
        <w:rPr>
          <w:rFonts w:ascii="Times New Roman" w:hAnsi="Times New Roman" w:cs="Times New Roman"/>
          <w:bCs/>
          <w:sz w:val="28"/>
          <w:szCs w:val="28"/>
        </w:rPr>
        <w:t>3. Граждане, индивидуальные предприниматели и юридические лица осуществляют оборот продукции охоты в случае, если данная продукция заготовлена в соответствии с федеральным и областным законодательством.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7DD">
        <w:rPr>
          <w:rFonts w:ascii="Times New Roman" w:hAnsi="Times New Roman" w:cs="Times New Roman"/>
          <w:b/>
          <w:bCs/>
          <w:sz w:val="28"/>
          <w:szCs w:val="28"/>
        </w:rPr>
        <w:t xml:space="preserve">Статья 3. Полномочия органов государственной власти Иркутской области в сфере организации деятельности пунктов приема, переработки и отгрузки </w:t>
      </w:r>
      <w:r w:rsidR="0072591D" w:rsidRPr="00E107DD">
        <w:rPr>
          <w:rFonts w:ascii="Times New Roman" w:hAnsi="Times New Roman" w:cs="Times New Roman"/>
          <w:b/>
          <w:bCs/>
          <w:sz w:val="28"/>
          <w:szCs w:val="28"/>
        </w:rPr>
        <w:t>продукции охоты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1. К полномочиям Законодательного Собрания Иркутской области в сфере организации деятельности пунктов приема, переработки и отгрузки </w:t>
      </w:r>
      <w:r w:rsidR="00CD306C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относятся: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1) принятие законов, регулирующих отношения в сфере организации деятельности пунктов приема, переработки и отгрузки</w:t>
      </w:r>
      <w:r w:rsidR="00CD306C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;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2) контроль за исполнением законов, регулирующих отношения в сфере организации деятельности пунктов приема, переработки и отгрузки</w:t>
      </w:r>
      <w:r w:rsidR="00CD306C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;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3) иные полномочия, предусмотренные </w:t>
      </w:r>
      <w:hyperlink r:id="rId9" w:history="1">
        <w:r w:rsidRPr="00E107D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07DD">
        <w:rPr>
          <w:rFonts w:ascii="Times New Roman" w:hAnsi="Times New Roman" w:cs="Times New Roman"/>
          <w:sz w:val="28"/>
          <w:szCs w:val="28"/>
        </w:rPr>
        <w:t xml:space="preserve"> Иркутской области и законами Иркутской области.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2. К полномочиям Правительства Иркутской области в сфере организации деятельности пунктов приема, переработки и отгрузки </w:t>
      </w:r>
      <w:r w:rsidR="00606257" w:rsidRPr="00E107DD">
        <w:rPr>
          <w:rFonts w:ascii="Times New Roman" w:hAnsi="Times New Roman" w:cs="Times New Roman"/>
          <w:bCs/>
          <w:sz w:val="28"/>
          <w:szCs w:val="28"/>
        </w:rPr>
        <w:t>продукции охоты</w:t>
      </w:r>
      <w:r w:rsidR="00CD306C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: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1) определение исполнительного органа государственной власти Иркутской области, уполномоченного на осуществление функций в сфере организации деятельности пунктов приема, переработки и отгрузки </w:t>
      </w:r>
      <w:r w:rsidR="00CD306C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0FCC" w:rsidRPr="00E107DD">
        <w:rPr>
          <w:rFonts w:ascii="Times New Roman" w:hAnsi="Times New Roman" w:cs="Times New Roman"/>
          <w:sz w:val="28"/>
          <w:szCs w:val="28"/>
        </w:rPr>
        <w:t>–</w:t>
      </w:r>
      <w:r w:rsidRPr="00E107DD">
        <w:rPr>
          <w:rFonts w:ascii="Times New Roman" w:hAnsi="Times New Roman" w:cs="Times New Roman"/>
          <w:sz w:val="28"/>
          <w:szCs w:val="28"/>
        </w:rPr>
        <w:t xml:space="preserve"> уполномоченный орган);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2) установление порядка постановки на учет, снятия с учета пунктов приема, переработки и отгрузки </w:t>
      </w:r>
      <w:r w:rsidR="00606257" w:rsidRPr="00E107DD">
        <w:rPr>
          <w:rFonts w:ascii="Times New Roman" w:hAnsi="Times New Roman" w:cs="Times New Roman"/>
          <w:bCs/>
          <w:sz w:val="28"/>
          <w:szCs w:val="28"/>
        </w:rPr>
        <w:t>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 xml:space="preserve">и ведения открытого реестра пунктов приема, переработки и отгрузки </w:t>
      </w:r>
      <w:r w:rsidR="00CD306C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0FCC" w:rsidRPr="00E107DD">
        <w:rPr>
          <w:rFonts w:ascii="Times New Roman" w:hAnsi="Times New Roman" w:cs="Times New Roman"/>
          <w:sz w:val="28"/>
          <w:szCs w:val="28"/>
        </w:rPr>
        <w:t>–</w:t>
      </w:r>
      <w:r w:rsidRPr="00E107DD">
        <w:rPr>
          <w:rFonts w:ascii="Times New Roman" w:hAnsi="Times New Roman" w:cs="Times New Roman"/>
          <w:sz w:val="28"/>
          <w:szCs w:val="28"/>
        </w:rPr>
        <w:t xml:space="preserve"> реестр);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3) установление порядка ведения учета принятой, переработанной и отгруженной</w:t>
      </w:r>
      <w:r w:rsidR="00CD306C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представления отчетности о принятой, переработанной и отгруженной</w:t>
      </w:r>
      <w:r w:rsidR="00CD306C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 xml:space="preserve">, порядка и сроков проверки отчетов о принятой, переработанной и отгруженной </w:t>
      </w:r>
      <w:r w:rsidR="00CD306C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0FCC" w:rsidRPr="00E107DD">
        <w:rPr>
          <w:rFonts w:ascii="Times New Roman" w:hAnsi="Times New Roman" w:cs="Times New Roman"/>
          <w:sz w:val="28"/>
          <w:szCs w:val="28"/>
        </w:rPr>
        <w:t>–</w:t>
      </w:r>
      <w:r w:rsidRPr="00E107DD">
        <w:rPr>
          <w:rFonts w:ascii="Times New Roman" w:hAnsi="Times New Roman" w:cs="Times New Roman"/>
          <w:sz w:val="28"/>
          <w:szCs w:val="28"/>
        </w:rPr>
        <w:t xml:space="preserve"> отчет);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4) утверждение форм книги учета принятой</w:t>
      </w:r>
      <w:r w:rsidR="00CD306C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книги учета переработанной</w:t>
      </w:r>
      <w:r w:rsidR="00CD306C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книги учета отгруженной</w:t>
      </w:r>
      <w:r w:rsidR="00CD306C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;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5) представление Губернатору Иркутской области и Законодательному Собранию Иркутской области ежеквартального доклада о выявленном соотношении разрешенного объема изъятия </w:t>
      </w:r>
      <w:r w:rsidR="000A364E" w:rsidRPr="00E107DD">
        <w:rPr>
          <w:rFonts w:ascii="Times New Roman" w:hAnsi="Times New Roman" w:cs="Times New Roman"/>
          <w:sz w:val="28"/>
          <w:szCs w:val="28"/>
        </w:rPr>
        <w:t xml:space="preserve">диких животных </w:t>
      </w:r>
      <w:r w:rsidRPr="00E107DD">
        <w:rPr>
          <w:rFonts w:ascii="Times New Roman" w:hAnsi="Times New Roman" w:cs="Times New Roman"/>
          <w:sz w:val="28"/>
          <w:szCs w:val="28"/>
        </w:rPr>
        <w:t>и объема фактически имеющ</w:t>
      </w:r>
      <w:r w:rsidR="000A364E" w:rsidRPr="00E107DD">
        <w:rPr>
          <w:rFonts w:ascii="Times New Roman" w:hAnsi="Times New Roman" w:cs="Times New Roman"/>
          <w:sz w:val="28"/>
          <w:szCs w:val="28"/>
        </w:rPr>
        <w:t>их</w:t>
      </w:r>
      <w:r w:rsidRPr="00E107DD">
        <w:rPr>
          <w:rFonts w:ascii="Times New Roman" w:hAnsi="Times New Roman" w:cs="Times New Roman"/>
          <w:sz w:val="28"/>
          <w:szCs w:val="28"/>
        </w:rPr>
        <w:t xml:space="preserve">ся в обороте на территории Иркутской области </w:t>
      </w:r>
      <w:r w:rsidR="000A364E" w:rsidRPr="00E107DD">
        <w:rPr>
          <w:rFonts w:ascii="Times New Roman" w:hAnsi="Times New Roman" w:cs="Times New Roman"/>
          <w:sz w:val="28"/>
          <w:szCs w:val="28"/>
        </w:rPr>
        <w:t>диких животных</w:t>
      </w:r>
      <w:r w:rsidRPr="00E107DD">
        <w:rPr>
          <w:rFonts w:ascii="Times New Roman" w:hAnsi="Times New Roman" w:cs="Times New Roman"/>
          <w:sz w:val="28"/>
          <w:szCs w:val="28"/>
        </w:rPr>
        <w:t>, предполагаемых и установленных источниках незаконного оборота</w:t>
      </w:r>
      <w:r w:rsidR="000A364E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 xml:space="preserve">, принятых мерах по пресечению незаконного оборота </w:t>
      </w:r>
      <w:r w:rsidR="000A364E" w:rsidRPr="00E107DD">
        <w:rPr>
          <w:rFonts w:ascii="Times New Roman" w:hAnsi="Times New Roman" w:cs="Times New Roman"/>
          <w:bCs/>
          <w:sz w:val="28"/>
          <w:szCs w:val="28"/>
        </w:rPr>
        <w:t>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10FCC" w:rsidRPr="00E107DD">
        <w:rPr>
          <w:rFonts w:ascii="Times New Roman" w:hAnsi="Times New Roman" w:cs="Times New Roman"/>
          <w:sz w:val="28"/>
          <w:szCs w:val="28"/>
        </w:rPr>
        <w:t>–</w:t>
      </w:r>
      <w:r w:rsidRPr="00E107DD">
        <w:rPr>
          <w:rFonts w:ascii="Times New Roman" w:hAnsi="Times New Roman" w:cs="Times New Roman"/>
          <w:sz w:val="28"/>
          <w:szCs w:val="28"/>
        </w:rPr>
        <w:t xml:space="preserve"> доклад);</w:t>
      </w:r>
    </w:p>
    <w:p w:rsidR="00F249A3" w:rsidRPr="00E107DD" w:rsidRDefault="00760F07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249A3" w:rsidRPr="00E107DD">
        <w:rPr>
          <w:rFonts w:ascii="Times New Roman" w:hAnsi="Times New Roman" w:cs="Times New Roman"/>
          <w:sz w:val="28"/>
          <w:szCs w:val="28"/>
        </w:rPr>
        <w:t>) иные полномочия, предусмотренные федеральным и областным законодательством.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3. К полномочиям </w:t>
      </w:r>
      <w:r w:rsidR="007C7510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E107DD">
        <w:rPr>
          <w:rFonts w:ascii="Times New Roman" w:hAnsi="Times New Roman" w:cs="Times New Roman"/>
          <w:sz w:val="28"/>
          <w:szCs w:val="28"/>
        </w:rPr>
        <w:t>относятся: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1) установление примерных форм заявления о постановке на учет пункта приема, переработки и отгрузки </w:t>
      </w:r>
      <w:r w:rsidR="00636CB0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и заявления о снятии с учета пункта приема, переработки и отгрузки</w:t>
      </w:r>
      <w:r w:rsidR="00636CB0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;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E107DD">
        <w:rPr>
          <w:rFonts w:ascii="Times New Roman" w:hAnsi="Times New Roman" w:cs="Times New Roman"/>
          <w:sz w:val="28"/>
          <w:szCs w:val="28"/>
        </w:rPr>
        <w:t>2) установление формы отчета;</w:t>
      </w:r>
    </w:p>
    <w:p w:rsidR="001978E2" w:rsidRPr="00E107DD" w:rsidRDefault="001978E2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3) установление формы акта</w:t>
      </w:r>
      <w:r w:rsidR="004B4586" w:rsidRPr="00E107DD">
        <w:rPr>
          <w:rFonts w:ascii="Times New Roman" w:hAnsi="Times New Roman" w:cs="Times New Roman"/>
          <w:sz w:val="28"/>
          <w:szCs w:val="28"/>
        </w:rPr>
        <w:t xml:space="preserve"> переработки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;</w:t>
      </w:r>
    </w:p>
    <w:p w:rsidR="00F249A3" w:rsidRPr="00E107DD" w:rsidRDefault="00636CB0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3</w:t>
      </w:r>
      <w:r w:rsidR="00F249A3" w:rsidRPr="00E107DD">
        <w:rPr>
          <w:rFonts w:ascii="Times New Roman" w:hAnsi="Times New Roman" w:cs="Times New Roman"/>
          <w:sz w:val="28"/>
          <w:szCs w:val="28"/>
        </w:rPr>
        <w:t>) постановка на учет и снятие с учета пунктов приема, переработки и отгрузки</w:t>
      </w:r>
      <w:r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="00F249A3" w:rsidRPr="00E107DD">
        <w:rPr>
          <w:rFonts w:ascii="Times New Roman" w:hAnsi="Times New Roman" w:cs="Times New Roman"/>
          <w:sz w:val="28"/>
          <w:szCs w:val="28"/>
        </w:rPr>
        <w:t>;</w:t>
      </w:r>
    </w:p>
    <w:p w:rsidR="00F249A3" w:rsidRPr="00E107DD" w:rsidRDefault="00636CB0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4</w:t>
      </w:r>
      <w:r w:rsidR="00F249A3" w:rsidRPr="00E107DD">
        <w:rPr>
          <w:rFonts w:ascii="Times New Roman" w:hAnsi="Times New Roman" w:cs="Times New Roman"/>
          <w:sz w:val="28"/>
          <w:szCs w:val="28"/>
        </w:rPr>
        <w:t>) ведение реестра;</w:t>
      </w:r>
    </w:p>
    <w:p w:rsidR="00F249A3" w:rsidRPr="00E107DD" w:rsidRDefault="00636CB0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5</w:t>
      </w:r>
      <w:r w:rsidR="00F249A3" w:rsidRPr="00E107DD">
        <w:rPr>
          <w:rFonts w:ascii="Times New Roman" w:hAnsi="Times New Roman" w:cs="Times New Roman"/>
          <w:sz w:val="28"/>
          <w:szCs w:val="28"/>
        </w:rPr>
        <w:t>) прием отчетов;</w:t>
      </w:r>
    </w:p>
    <w:p w:rsidR="00F249A3" w:rsidRPr="00E107DD" w:rsidRDefault="00636CB0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6</w:t>
      </w:r>
      <w:r w:rsidR="00F249A3" w:rsidRPr="00E107DD">
        <w:rPr>
          <w:rFonts w:ascii="Times New Roman" w:hAnsi="Times New Roman" w:cs="Times New Roman"/>
          <w:sz w:val="28"/>
          <w:szCs w:val="28"/>
        </w:rPr>
        <w:t>) проверка отчетов;</w:t>
      </w:r>
    </w:p>
    <w:p w:rsidR="00F249A3" w:rsidRPr="00E107DD" w:rsidRDefault="00636CB0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E107DD">
        <w:rPr>
          <w:rFonts w:ascii="Times New Roman" w:hAnsi="Times New Roman" w:cs="Times New Roman"/>
          <w:sz w:val="28"/>
          <w:szCs w:val="28"/>
        </w:rPr>
        <w:t>7</w:t>
      </w:r>
      <w:r w:rsidR="00F249A3" w:rsidRPr="00E107DD">
        <w:rPr>
          <w:rFonts w:ascii="Times New Roman" w:hAnsi="Times New Roman" w:cs="Times New Roman"/>
          <w:sz w:val="28"/>
          <w:szCs w:val="28"/>
        </w:rPr>
        <w:t>) иные полномочия, предусмотренные федеральным и областным законодательством.</w:t>
      </w:r>
    </w:p>
    <w:p w:rsidR="00B0639D" w:rsidRPr="00E107DD" w:rsidRDefault="00B0639D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74"/>
      <w:bookmarkEnd w:id="3"/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7D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836321" w:rsidRPr="00E107D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107DD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организации деятельности пункта приема, переработки и отгрузки </w:t>
      </w:r>
      <w:r w:rsidR="00636CB0" w:rsidRPr="00E107DD">
        <w:rPr>
          <w:rFonts w:ascii="Times New Roman" w:hAnsi="Times New Roman" w:cs="Times New Roman"/>
          <w:b/>
          <w:bCs/>
          <w:sz w:val="28"/>
          <w:szCs w:val="28"/>
        </w:rPr>
        <w:t>продукции охоты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1. До начала деятельности вновь создаваемый пункт приема, переработки и отгрузки 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подлежит постановке на учет.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Для постановки на учет юридическое лицо (индивидуальный предприниматель), создающее (создающий) пункт приема, переработки и отгрузки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или его представитель подает в уполномоченный орган заявление, содержащее обязательные данные: идентификационный номер налогоплательщика юридического лица (индивидуального предпринимателя), сведения о месте нахождения пункта приема, переработки и отгрузки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 xml:space="preserve">. Примерная форма заявления о постановке на учет пункта приема, переработки и отгрузки 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 xml:space="preserve">устанавливается уполномоченным органом в соответствии с требованиями Федерального </w:t>
      </w:r>
      <w:hyperlink r:id="rId10" w:history="1">
        <w:r w:rsidRPr="00E107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900B8" w:rsidRPr="00E107DD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E107D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900B8" w:rsidRPr="00E107D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107DD">
        <w:rPr>
          <w:rFonts w:ascii="Times New Roman" w:hAnsi="Times New Roman" w:cs="Times New Roman"/>
          <w:sz w:val="28"/>
          <w:szCs w:val="28"/>
        </w:rPr>
        <w:t>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Постановка на учет пункта приема, переработки и отгрузки 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и включение его в реестр осуществляются уполномоченным органом в день подачи юридическим лицом (индивидуальным предпринимателем), создающим пункт приема, переработки и отгрузки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или его представителем заявления, содержащего обязательные данные: идентификационный номер налогоплательщика юридического лица (индивидуального предпринимателя), сведения о месте нахождения пункта приема, переработки и отгрузки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Если юридическим лицом (индивидуальным предпринимателем), создающим пункт приема, переработки и отгрузки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 xml:space="preserve">, или его представителем подано заявление, не содержащее обязательные данные: идентификационный номер </w:t>
      </w:r>
      <w:r w:rsidRPr="00E107DD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налогоплательщика юридического лица (индивидуального предпринимателя), сведения о месте нахождения пункта приема, переработки и отгрузки 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охоты, </w:t>
      </w:r>
      <w:r w:rsidRPr="00E107DD">
        <w:rPr>
          <w:rFonts w:ascii="Times New Roman" w:hAnsi="Times New Roman" w:cs="Times New Roman"/>
          <w:sz w:val="28"/>
          <w:szCs w:val="28"/>
        </w:rPr>
        <w:t>уполномоченный орган возвращает ему указанное заявление не позднее дня, следующего за днем подачи заявления, с указанием допущенных нарушений в заполнении заявления.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В случае выявления пункта приема, переработки и отгрузки</w:t>
      </w:r>
      <w:r w:rsidR="0072591D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не поставленного на учет, уполномоченный орган принимает меры к установлению создавшего его юридического лица (индивидуального предпринимателя) и привлечению его к ответственности в соответствии с федеральным и областным законодательством.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Информация о пунктах приема, переработки и отгрузки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не поставленных на учет в связи с возвратом или неподачей заявления о постановке на учет пункта приема, переработки и отгрузки</w:t>
      </w:r>
      <w:r w:rsidR="00606257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вносится в специальный раздел реестра.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Снятие с учета пункта приема, переработки и отгрузки 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осуществляется на основании заявления юридического лица (индивидуального предпринимателя), создавшего пункт приема, переработки и отгрузки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или по решению уполномоченного органа.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Для снятия с учета пункта приема, переработки и отгрузки 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юридическое лицо (индивидуальный предприниматель), создавшее (создавший) пункт приема, переработки и отгрузки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или его представитель подает в уполномоченный орган заявление, содержащее обязательные данные: идентификационный номер налогоплательщика юридического лица (индивидуального предпринимателя), сведения о месте нахождения пункта приема, переработки и отгрузки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 xml:space="preserve">. Примерная форма заявления о снятии с учета пункта приема, переработки и отгрузки 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 xml:space="preserve">устанавливается уполномоченным органом в соответствии с требованиями Федерального </w:t>
      </w:r>
      <w:hyperlink r:id="rId11" w:history="1">
        <w:r w:rsidRPr="00E107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900B8" w:rsidRPr="00E107DD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E107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900B8" w:rsidRPr="00E107DD">
        <w:rPr>
          <w:rFonts w:ascii="Times New Roman" w:hAnsi="Times New Roman" w:cs="Times New Roman"/>
          <w:sz w:val="28"/>
          <w:szCs w:val="28"/>
        </w:rPr>
        <w:t>»</w:t>
      </w:r>
      <w:r w:rsidRPr="00E107DD">
        <w:rPr>
          <w:rFonts w:ascii="Times New Roman" w:hAnsi="Times New Roman" w:cs="Times New Roman"/>
          <w:sz w:val="28"/>
          <w:szCs w:val="28"/>
        </w:rPr>
        <w:t>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Снятие с учета пункта приема, переработки и отгрузки 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осуществляется уполномоченным органом в день подачи юридическим лицом (индивидуальным предпринимателем), создавшим пункт приема, переработки и отгрузки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или его представителем заявления, содержащего обязательные данные: идентификационный номер налогоплательщика юридического лица (индивидуального предпринимателя), сведения о месте нахождения пункта приема, переработки и отгрузки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 xml:space="preserve">, и представления отчета о принятой, переработанной и отгруженной 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на дату подачи заявления о снятии с учета пункта приема, переработки и отгрузки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Снятие с учета пункта приема, переработки и отгрузки 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по решению уполномоченного органа осуществляется при наличии в совокупности двух фактов: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lastRenderedPageBreak/>
        <w:t>фактическое прекращение юридическим лицом (индивидуальным предпринимателем), создавшим пункт приема, переработки и отгрузки</w:t>
      </w:r>
      <w:r w:rsidR="000900B8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деятельности по приему, хранению, переработке и последующей отгрузке</w:t>
      </w:r>
      <w:r w:rsidR="00606257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;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внесение записи об исключении юридического лица из Единого государственного реестра юридических лиц, индивидуального предпринимателя из Единого государственного реестра индивидуальных предпринимателей.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Если запись об исключении юридического лица из Единого государственного реестра юридических лиц, индивидуального предпринимателя из Единого государственного реестра индивидуальных предпринимателей внесена, а на пункте приема, переработки и отгрузки </w:t>
      </w:r>
      <w:r w:rsidR="003115F2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продолжает осуществляться прием, хранение, переработка и последующая отгрузка</w:t>
      </w:r>
      <w:r w:rsidR="003115F2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уполномоченный орган принимает меры к установлению юридического лица (индивидуального предпринимателя), осуществляющего указанную деятельность.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Информация о пунктах приема, переработки и отгрузки</w:t>
      </w:r>
      <w:r w:rsidR="003115F2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снятых с учета, вносится в специальный раздел реестра.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Сведения из реестра представляются уполномоченным органом в виде выписок по заявлению заинтересованного лица или в порядке межведомственного взаимодействия в соответствии с федеральным и областным законодательством.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Порядок постановки на учет, снятия с учета пунктов приема, переработки и отгрузки </w:t>
      </w:r>
      <w:r w:rsidR="003115F2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и ведения реестра устанавливается Правительством Иркутской области.</w:t>
      </w:r>
    </w:p>
    <w:p w:rsidR="00340A0E" w:rsidRPr="003D645E" w:rsidRDefault="00F249A3" w:rsidP="0077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45E">
        <w:rPr>
          <w:rFonts w:ascii="Times New Roman" w:hAnsi="Times New Roman" w:cs="Times New Roman"/>
          <w:sz w:val="28"/>
          <w:szCs w:val="28"/>
        </w:rPr>
        <w:t xml:space="preserve">2. </w:t>
      </w:r>
      <w:r w:rsidR="00340A0E" w:rsidRPr="003D645E">
        <w:rPr>
          <w:rFonts w:ascii="Times New Roman" w:hAnsi="Times New Roman" w:cs="Times New Roman"/>
          <w:bCs/>
          <w:sz w:val="28"/>
          <w:szCs w:val="28"/>
        </w:rPr>
        <w:t>П</w:t>
      </w:r>
      <w:r w:rsidR="001333F2" w:rsidRPr="003D645E">
        <w:rPr>
          <w:rFonts w:ascii="Times New Roman" w:hAnsi="Times New Roman" w:cs="Times New Roman"/>
          <w:bCs/>
          <w:sz w:val="28"/>
          <w:szCs w:val="28"/>
        </w:rPr>
        <w:t>ри п</w:t>
      </w:r>
      <w:r w:rsidR="00340A0E" w:rsidRPr="003D645E">
        <w:rPr>
          <w:rFonts w:ascii="Times New Roman" w:hAnsi="Times New Roman" w:cs="Times New Roman"/>
          <w:bCs/>
          <w:sz w:val="28"/>
          <w:szCs w:val="28"/>
        </w:rPr>
        <w:t>рием</w:t>
      </w:r>
      <w:r w:rsidR="001333F2" w:rsidRPr="003D645E">
        <w:rPr>
          <w:rFonts w:ascii="Times New Roman" w:hAnsi="Times New Roman" w:cs="Times New Roman"/>
          <w:bCs/>
          <w:sz w:val="28"/>
          <w:szCs w:val="28"/>
        </w:rPr>
        <w:t>е</w:t>
      </w:r>
      <w:r w:rsidR="00340A0E" w:rsidRPr="003D645E">
        <w:rPr>
          <w:rFonts w:ascii="Times New Roman" w:hAnsi="Times New Roman" w:cs="Times New Roman"/>
          <w:bCs/>
          <w:sz w:val="28"/>
          <w:szCs w:val="28"/>
        </w:rPr>
        <w:t xml:space="preserve"> продукции охоты </w:t>
      </w:r>
      <w:r w:rsidR="001333F2" w:rsidRPr="003D645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федерального законодательства </w:t>
      </w:r>
      <w:r w:rsidR="001333F2" w:rsidRPr="003D645E">
        <w:rPr>
          <w:rFonts w:ascii="Times New Roman" w:hAnsi="Times New Roman" w:cs="Times New Roman"/>
          <w:sz w:val="28"/>
          <w:szCs w:val="28"/>
        </w:rPr>
        <w:t>юридическим лицом (индивидуальным предпринимателем), создавшим пункт приема, переработки и отгрузки</w:t>
      </w:r>
      <w:r w:rsidR="001333F2" w:rsidRPr="003D645E">
        <w:rPr>
          <w:rFonts w:ascii="Times New Roman" w:hAnsi="Times New Roman" w:cs="Times New Roman"/>
          <w:bCs/>
          <w:sz w:val="28"/>
          <w:szCs w:val="28"/>
        </w:rPr>
        <w:t xml:space="preserve"> продукции охоты, и </w:t>
      </w:r>
      <w:r w:rsidR="001333F2" w:rsidRPr="003D645E">
        <w:rPr>
          <w:rFonts w:ascii="Times New Roman" w:hAnsi="Times New Roman" w:cs="Times New Roman"/>
          <w:sz w:val="28"/>
          <w:szCs w:val="28"/>
        </w:rPr>
        <w:t>юридическим лицом (индивидуальным предпринимателем)</w:t>
      </w:r>
      <w:r w:rsidR="00CA29C0" w:rsidRPr="003D645E">
        <w:rPr>
          <w:rFonts w:ascii="Times New Roman" w:hAnsi="Times New Roman" w:cs="Times New Roman"/>
          <w:sz w:val="28"/>
          <w:szCs w:val="28"/>
        </w:rPr>
        <w:t xml:space="preserve"> или</w:t>
      </w:r>
      <w:r w:rsidR="001C4F8A" w:rsidRPr="003D645E">
        <w:rPr>
          <w:rFonts w:ascii="Times New Roman" w:hAnsi="Times New Roman" w:cs="Times New Roman"/>
          <w:sz w:val="28"/>
          <w:szCs w:val="28"/>
        </w:rPr>
        <w:t xml:space="preserve"> гражданином,</w:t>
      </w:r>
      <w:r w:rsidR="00E74B26" w:rsidRPr="003D645E">
        <w:rPr>
          <w:rFonts w:ascii="Times New Roman" w:hAnsi="Times New Roman" w:cs="Times New Roman"/>
          <w:sz w:val="28"/>
          <w:szCs w:val="28"/>
        </w:rPr>
        <w:t>в том числе</w:t>
      </w:r>
      <w:r w:rsidR="001C4F8A" w:rsidRPr="003D645E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E74B26" w:rsidRPr="003D645E">
        <w:rPr>
          <w:rFonts w:ascii="Times New Roman" w:hAnsi="Times New Roman" w:cs="Times New Roman"/>
          <w:sz w:val="28"/>
          <w:szCs w:val="28"/>
        </w:rPr>
        <w:t xml:space="preserve">, </w:t>
      </w:r>
      <w:r w:rsidR="00B37B55" w:rsidRPr="003D645E">
        <w:rPr>
          <w:rFonts w:ascii="Times New Roman" w:hAnsi="Times New Roman" w:cs="Times New Roman"/>
          <w:sz w:val="28"/>
          <w:szCs w:val="28"/>
        </w:rPr>
        <w:t xml:space="preserve">относящимся к </w:t>
      </w:r>
      <w:r w:rsidR="001C4F8A" w:rsidRPr="003D645E">
        <w:rPr>
          <w:rFonts w:ascii="Times New Roman" w:hAnsi="Times New Roman" w:cs="Times New Roman"/>
          <w:sz w:val="28"/>
          <w:szCs w:val="28"/>
        </w:rPr>
        <w:t>коренн</w:t>
      </w:r>
      <w:r w:rsidR="00B37B55" w:rsidRPr="003D645E">
        <w:rPr>
          <w:rFonts w:ascii="Times New Roman" w:hAnsi="Times New Roman" w:cs="Times New Roman"/>
          <w:sz w:val="28"/>
          <w:szCs w:val="28"/>
        </w:rPr>
        <w:t>ым</w:t>
      </w:r>
      <w:r w:rsidR="001C4F8A" w:rsidRPr="003D645E">
        <w:rPr>
          <w:rFonts w:ascii="Times New Roman" w:hAnsi="Times New Roman" w:cs="Times New Roman"/>
          <w:sz w:val="28"/>
          <w:szCs w:val="28"/>
        </w:rPr>
        <w:t xml:space="preserve"> малочисленн</w:t>
      </w:r>
      <w:r w:rsidR="00B37B55" w:rsidRPr="003D645E">
        <w:rPr>
          <w:rFonts w:ascii="Times New Roman" w:hAnsi="Times New Roman" w:cs="Times New Roman"/>
          <w:sz w:val="28"/>
          <w:szCs w:val="28"/>
        </w:rPr>
        <w:t>ым народам Российской Федерации</w:t>
      </w:r>
      <w:r w:rsidR="001C4F8A" w:rsidRPr="003D645E">
        <w:rPr>
          <w:rFonts w:ascii="Times New Roman" w:hAnsi="Times New Roman" w:cs="Times New Roman"/>
          <w:sz w:val="28"/>
          <w:szCs w:val="28"/>
        </w:rPr>
        <w:t xml:space="preserve">, </w:t>
      </w:r>
      <w:r w:rsidR="001333F2" w:rsidRPr="003D645E">
        <w:rPr>
          <w:rFonts w:ascii="Times New Roman" w:hAnsi="Times New Roman" w:cs="Times New Roman"/>
          <w:sz w:val="28"/>
          <w:szCs w:val="28"/>
        </w:rPr>
        <w:t>сдающим продукцию охоты,</w:t>
      </w:r>
      <w:r w:rsidR="001333F2" w:rsidRPr="003D645E">
        <w:rPr>
          <w:rFonts w:ascii="Times New Roman" w:hAnsi="Times New Roman" w:cs="Times New Roman"/>
          <w:bCs/>
          <w:sz w:val="28"/>
          <w:szCs w:val="28"/>
        </w:rPr>
        <w:t xml:space="preserve"> заключается соответствующий договор.</w:t>
      </w:r>
    </w:p>
    <w:p w:rsidR="0020697A" w:rsidRPr="003D645E" w:rsidRDefault="00CB2AF8" w:rsidP="0077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45E">
        <w:rPr>
          <w:rFonts w:ascii="Times New Roman" w:hAnsi="Times New Roman" w:cs="Times New Roman"/>
          <w:bCs/>
          <w:sz w:val="28"/>
          <w:szCs w:val="28"/>
        </w:rPr>
        <w:t xml:space="preserve">Документом, подтверждающим законность владения, пользования, распоряжения продукцией охоты является </w:t>
      </w:r>
      <w:r w:rsidR="0020697A" w:rsidRPr="003D645E">
        <w:rPr>
          <w:rFonts w:ascii="Times New Roman" w:hAnsi="Times New Roman" w:cs="Times New Roman"/>
          <w:bCs/>
          <w:sz w:val="28"/>
          <w:szCs w:val="28"/>
        </w:rPr>
        <w:t>разрешение на добычу охотничьих ресурсов, в котором сделана соответствующая отметка о добыче этих охотничьих животных или при наличии заполненного отрывного талона к указанному разрешению, если иное не предусмотрено федеральным законодательством. В случае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сезон,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стороне.</w:t>
      </w:r>
    </w:p>
    <w:p w:rsidR="008D1169" w:rsidRPr="003D645E" w:rsidRDefault="00A75CD1" w:rsidP="0077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19"/>
      <w:bookmarkEnd w:id="4"/>
      <w:r w:rsidRPr="003D645E">
        <w:rPr>
          <w:rFonts w:ascii="Times New Roman" w:hAnsi="Times New Roman" w:cs="Times New Roman"/>
          <w:bCs/>
          <w:sz w:val="28"/>
          <w:szCs w:val="28"/>
        </w:rPr>
        <w:t xml:space="preserve">Документом, подтверждающим законность владения, пользования, распоряжения продукцией охоты, </w:t>
      </w:r>
      <w:r w:rsidR="002F7AB7" w:rsidRPr="003D645E">
        <w:rPr>
          <w:rFonts w:ascii="Times New Roman" w:hAnsi="Times New Roman" w:cs="Times New Roman"/>
          <w:bCs/>
          <w:sz w:val="28"/>
          <w:szCs w:val="28"/>
        </w:rPr>
        <w:t xml:space="preserve">добытой </w:t>
      </w:r>
      <w:r w:rsidR="00A051BD" w:rsidRPr="003D645E">
        <w:rPr>
          <w:rFonts w:ascii="Times New Roman" w:hAnsi="Times New Roman" w:cs="Times New Roman"/>
          <w:bCs/>
          <w:sz w:val="28"/>
          <w:szCs w:val="28"/>
        </w:rPr>
        <w:t xml:space="preserve">гражданином, </w:t>
      </w:r>
      <w:r w:rsidR="00D0720B">
        <w:rPr>
          <w:rFonts w:ascii="Times New Roman" w:hAnsi="Times New Roman" w:cs="Times New Roman"/>
          <w:bCs/>
          <w:sz w:val="28"/>
          <w:szCs w:val="28"/>
        </w:rPr>
        <w:t xml:space="preserve">относящимся к </w:t>
      </w:r>
      <w:r w:rsidR="002F7AB7" w:rsidRPr="003D645E">
        <w:rPr>
          <w:rFonts w:ascii="Times New Roman" w:hAnsi="Times New Roman" w:cs="Times New Roman"/>
          <w:bCs/>
          <w:sz w:val="28"/>
          <w:szCs w:val="28"/>
        </w:rPr>
        <w:t>коренн</w:t>
      </w:r>
      <w:r w:rsidR="00D0720B">
        <w:rPr>
          <w:rFonts w:ascii="Times New Roman" w:hAnsi="Times New Roman" w:cs="Times New Roman"/>
          <w:bCs/>
          <w:sz w:val="28"/>
          <w:szCs w:val="28"/>
        </w:rPr>
        <w:t>ым</w:t>
      </w:r>
      <w:r w:rsidR="002F7AB7" w:rsidRPr="003D645E">
        <w:rPr>
          <w:rFonts w:ascii="Times New Roman" w:hAnsi="Times New Roman" w:cs="Times New Roman"/>
          <w:bCs/>
          <w:sz w:val="28"/>
          <w:szCs w:val="28"/>
        </w:rPr>
        <w:t xml:space="preserve"> малочисленн</w:t>
      </w:r>
      <w:r w:rsidR="00D0720B">
        <w:rPr>
          <w:rFonts w:ascii="Times New Roman" w:hAnsi="Times New Roman" w:cs="Times New Roman"/>
          <w:bCs/>
          <w:sz w:val="28"/>
          <w:szCs w:val="28"/>
        </w:rPr>
        <w:t>ым</w:t>
      </w:r>
      <w:r w:rsidR="002F7AB7" w:rsidRPr="003D645E">
        <w:rPr>
          <w:rFonts w:ascii="Times New Roman" w:hAnsi="Times New Roman" w:cs="Times New Roman"/>
          <w:bCs/>
          <w:sz w:val="28"/>
          <w:szCs w:val="28"/>
        </w:rPr>
        <w:t xml:space="preserve"> народ</w:t>
      </w:r>
      <w:r w:rsidR="00D0720B">
        <w:rPr>
          <w:rFonts w:ascii="Times New Roman" w:hAnsi="Times New Roman" w:cs="Times New Roman"/>
          <w:bCs/>
          <w:sz w:val="28"/>
          <w:szCs w:val="28"/>
        </w:rPr>
        <w:t>ам</w:t>
      </w:r>
      <w:r w:rsidR="002F7AB7" w:rsidRPr="003D645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160BB8" w:rsidRPr="003D645E">
        <w:rPr>
          <w:rFonts w:ascii="Times New Roman" w:hAnsi="Times New Roman" w:cs="Times New Roman"/>
          <w:bCs/>
          <w:sz w:val="28"/>
          <w:szCs w:val="28"/>
        </w:rPr>
        <w:t>,</w:t>
      </w:r>
      <w:r w:rsidR="00DD136B" w:rsidRPr="003D645E">
        <w:rPr>
          <w:rFonts w:ascii="Times New Roman" w:hAnsi="Times New Roman" w:cs="Times New Roman"/>
          <w:sz w:val="28"/>
          <w:szCs w:val="28"/>
        </w:rPr>
        <w:t xml:space="preserve"> в целях обеспечения ведения традиционного образа жизни и осуществления традиционной хозяйственной </w:t>
      </w:r>
      <w:r w:rsidR="00DD136B" w:rsidRPr="003D645E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2F7AB7" w:rsidRPr="003D64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D645E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2F7AB7" w:rsidRPr="003D645E">
        <w:rPr>
          <w:rFonts w:ascii="Times New Roman" w:hAnsi="Times New Roman" w:cs="Times New Roman"/>
          <w:bCs/>
          <w:sz w:val="28"/>
          <w:szCs w:val="28"/>
        </w:rPr>
        <w:t xml:space="preserve">соответствующий договор, заключенный между </w:t>
      </w:r>
      <w:r w:rsidR="00A051BD" w:rsidRPr="003D645E">
        <w:rPr>
          <w:rFonts w:ascii="Times New Roman" w:hAnsi="Times New Roman" w:cs="Times New Roman"/>
          <w:bCs/>
          <w:sz w:val="28"/>
          <w:szCs w:val="28"/>
        </w:rPr>
        <w:t xml:space="preserve">гражданином, </w:t>
      </w:r>
      <w:r w:rsidR="00D0720B">
        <w:rPr>
          <w:rFonts w:ascii="Times New Roman" w:hAnsi="Times New Roman" w:cs="Times New Roman"/>
          <w:bCs/>
          <w:sz w:val="28"/>
          <w:szCs w:val="28"/>
        </w:rPr>
        <w:t>относящимся к</w:t>
      </w:r>
      <w:r w:rsidR="002F7AB7" w:rsidRPr="003D645E">
        <w:rPr>
          <w:rFonts w:ascii="Times New Roman" w:hAnsi="Times New Roman" w:cs="Times New Roman"/>
          <w:bCs/>
          <w:sz w:val="28"/>
          <w:szCs w:val="28"/>
        </w:rPr>
        <w:t xml:space="preserve"> коренн</w:t>
      </w:r>
      <w:r w:rsidR="00D0720B">
        <w:rPr>
          <w:rFonts w:ascii="Times New Roman" w:hAnsi="Times New Roman" w:cs="Times New Roman"/>
          <w:bCs/>
          <w:sz w:val="28"/>
          <w:szCs w:val="28"/>
        </w:rPr>
        <w:t>ым малочисленным</w:t>
      </w:r>
      <w:r w:rsidR="002F7AB7" w:rsidRPr="003D645E">
        <w:rPr>
          <w:rFonts w:ascii="Times New Roman" w:hAnsi="Times New Roman" w:cs="Times New Roman"/>
          <w:bCs/>
          <w:sz w:val="28"/>
          <w:szCs w:val="28"/>
        </w:rPr>
        <w:t xml:space="preserve"> народа</w:t>
      </w:r>
      <w:r w:rsidR="00D0720B">
        <w:rPr>
          <w:rFonts w:ascii="Times New Roman" w:hAnsi="Times New Roman" w:cs="Times New Roman"/>
          <w:bCs/>
          <w:sz w:val="28"/>
          <w:szCs w:val="28"/>
        </w:rPr>
        <w:t>м</w:t>
      </w:r>
      <w:r w:rsidR="002F7AB7" w:rsidRPr="003D645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A051BD" w:rsidRPr="003D645E">
        <w:rPr>
          <w:rFonts w:ascii="Times New Roman" w:hAnsi="Times New Roman" w:cs="Times New Roman"/>
          <w:bCs/>
          <w:sz w:val="28"/>
          <w:szCs w:val="28"/>
        </w:rPr>
        <w:t>,</w:t>
      </w:r>
      <w:r w:rsidR="002F7AB7" w:rsidRPr="003D645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F7AB7" w:rsidRPr="003D645E">
        <w:rPr>
          <w:rFonts w:ascii="Times New Roman" w:hAnsi="Times New Roman" w:cs="Times New Roman"/>
          <w:sz w:val="28"/>
          <w:szCs w:val="28"/>
        </w:rPr>
        <w:t>юридическим лицом (индивидуальным предпринимателем)</w:t>
      </w:r>
      <w:r w:rsidR="00A53276" w:rsidRPr="003D645E">
        <w:rPr>
          <w:rFonts w:ascii="Times New Roman" w:hAnsi="Times New Roman" w:cs="Times New Roman"/>
          <w:sz w:val="28"/>
          <w:szCs w:val="28"/>
        </w:rPr>
        <w:t>, создавшим</w:t>
      </w:r>
      <w:r w:rsidR="00591E99" w:rsidRPr="003D645E">
        <w:rPr>
          <w:rFonts w:ascii="Times New Roman" w:hAnsi="Times New Roman" w:cs="Times New Roman"/>
          <w:sz w:val="28"/>
          <w:szCs w:val="28"/>
        </w:rPr>
        <w:t xml:space="preserve">пункт приема, переработки и отгрузки </w:t>
      </w:r>
      <w:r w:rsidR="00591E99" w:rsidRPr="003D645E">
        <w:rPr>
          <w:rFonts w:ascii="Times New Roman" w:hAnsi="Times New Roman" w:cs="Times New Roman"/>
          <w:bCs/>
          <w:sz w:val="28"/>
          <w:szCs w:val="28"/>
        </w:rPr>
        <w:t>продукции охоты</w:t>
      </w:r>
      <w:r w:rsidR="008D1169" w:rsidRPr="003D645E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169" w:rsidRPr="003D645E" w:rsidRDefault="008D1169" w:rsidP="0077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29"/>
      <w:bookmarkEnd w:id="5"/>
      <w:r w:rsidRPr="003D645E">
        <w:rPr>
          <w:rFonts w:ascii="Times New Roman" w:hAnsi="Times New Roman" w:cs="Times New Roman"/>
          <w:bCs/>
          <w:sz w:val="28"/>
          <w:szCs w:val="28"/>
        </w:rPr>
        <w:t>Договор от имени юридического лица (</w:t>
      </w:r>
      <w:r w:rsidRPr="003D645E">
        <w:rPr>
          <w:rFonts w:ascii="Times New Roman" w:hAnsi="Times New Roman" w:cs="Times New Roman"/>
          <w:sz w:val="28"/>
          <w:szCs w:val="28"/>
        </w:rPr>
        <w:t>индивидуального предпринимателя), гражданина, в том числе гражданина, относящегося к коренным малочисленным народам Российской Федерации,</w:t>
      </w:r>
      <w:r w:rsidRPr="003D645E">
        <w:rPr>
          <w:rFonts w:ascii="Times New Roman" w:hAnsi="Times New Roman" w:cs="Times New Roman"/>
          <w:bCs/>
          <w:sz w:val="28"/>
          <w:szCs w:val="28"/>
        </w:rPr>
        <w:t xml:space="preserve"> заключается уполномоченным в соответствии с федеральным законодательством лицом.</w:t>
      </w:r>
    </w:p>
    <w:p w:rsidR="00F249A3" w:rsidRPr="00E107DD" w:rsidRDefault="00860872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49A3" w:rsidRPr="00E107DD">
        <w:rPr>
          <w:rFonts w:ascii="Times New Roman" w:hAnsi="Times New Roman" w:cs="Times New Roman"/>
          <w:sz w:val="28"/>
          <w:szCs w:val="28"/>
        </w:rPr>
        <w:t xml:space="preserve">Учет </w:t>
      </w:r>
      <w:r w:rsidR="00606257" w:rsidRPr="00E107DD">
        <w:rPr>
          <w:rFonts w:ascii="Times New Roman" w:hAnsi="Times New Roman" w:cs="Times New Roman"/>
          <w:bCs/>
          <w:sz w:val="28"/>
          <w:szCs w:val="28"/>
        </w:rPr>
        <w:t>продукции охоты</w:t>
      </w:r>
      <w:r w:rsidR="00CD7AAA" w:rsidRPr="00E107DD">
        <w:rPr>
          <w:rFonts w:ascii="Times New Roman" w:hAnsi="Times New Roman" w:cs="Times New Roman"/>
          <w:bCs/>
          <w:sz w:val="28"/>
          <w:szCs w:val="28"/>
        </w:rPr>
        <w:t>, в том числе партии продукции охоты</w:t>
      </w:r>
      <w:r w:rsidR="00F249A3" w:rsidRPr="00E107DD">
        <w:rPr>
          <w:rFonts w:ascii="Times New Roman" w:hAnsi="Times New Roman" w:cs="Times New Roman"/>
          <w:sz w:val="28"/>
          <w:szCs w:val="28"/>
        </w:rPr>
        <w:t>осуществляется на основании первичных учетных документов</w:t>
      </w:r>
      <w:r w:rsidR="000558D8" w:rsidRPr="00E107DD">
        <w:rPr>
          <w:rFonts w:ascii="Times New Roman" w:hAnsi="Times New Roman" w:cs="Times New Roman"/>
          <w:sz w:val="28"/>
          <w:szCs w:val="28"/>
        </w:rPr>
        <w:t xml:space="preserve">, </w:t>
      </w:r>
      <w:r w:rsidR="00A8363C" w:rsidRPr="00E107D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558D8" w:rsidRPr="00E107DD">
        <w:rPr>
          <w:rFonts w:ascii="Times New Roman" w:hAnsi="Times New Roman" w:cs="Times New Roman"/>
          <w:sz w:val="28"/>
          <w:szCs w:val="28"/>
        </w:rPr>
        <w:t>актов</w:t>
      </w:r>
      <w:r w:rsidR="002D4C1E" w:rsidRPr="00E107DD">
        <w:rPr>
          <w:rFonts w:ascii="Times New Roman" w:hAnsi="Times New Roman" w:cs="Times New Roman"/>
          <w:sz w:val="28"/>
          <w:szCs w:val="28"/>
        </w:rPr>
        <w:t xml:space="preserve"> переработки продукции</w:t>
      </w:r>
      <w:r w:rsidR="00E10E21" w:rsidRPr="00E107DD">
        <w:rPr>
          <w:rFonts w:ascii="Times New Roman" w:hAnsi="Times New Roman" w:cs="Times New Roman"/>
          <w:sz w:val="28"/>
          <w:szCs w:val="28"/>
        </w:rPr>
        <w:t>, разрешительных документов</w:t>
      </w:r>
      <w:r w:rsidR="00E107DD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и настоящим Законом</w:t>
      </w:r>
      <w:r w:rsidR="003115F2" w:rsidRPr="00E107DD">
        <w:rPr>
          <w:rFonts w:ascii="Times New Roman" w:hAnsi="Times New Roman" w:cs="Times New Roman"/>
          <w:sz w:val="28"/>
          <w:szCs w:val="28"/>
        </w:rPr>
        <w:t>.</w:t>
      </w:r>
    </w:p>
    <w:p w:rsidR="00F004B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3"/>
      <w:bookmarkStart w:id="7" w:name="Par115"/>
      <w:bookmarkEnd w:id="6"/>
      <w:bookmarkEnd w:id="7"/>
      <w:r w:rsidRPr="00E107DD">
        <w:rPr>
          <w:rFonts w:ascii="Times New Roman" w:hAnsi="Times New Roman" w:cs="Times New Roman"/>
          <w:sz w:val="28"/>
          <w:szCs w:val="28"/>
        </w:rPr>
        <w:t xml:space="preserve">Указанные данные заносятся в день совершения действий по приему, переработке и отгрузке </w:t>
      </w:r>
      <w:r w:rsidR="003115F2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соответственно в книгу учета принятой</w:t>
      </w:r>
      <w:r w:rsidR="00606257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книгу учета переработанной</w:t>
      </w:r>
      <w:r w:rsidR="003115F2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книгу учета отгруженной</w:t>
      </w:r>
      <w:r w:rsidR="003115F2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Порядок ведения учета принятой, переработанной и отгруженной </w:t>
      </w:r>
      <w:r w:rsidR="00606257" w:rsidRPr="00E107DD">
        <w:rPr>
          <w:rFonts w:ascii="Times New Roman" w:hAnsi="Times New Roman" w:cs="Times New Roman"/>
          <w:bCs/>
          <w:sz w:val="28"/>
          <w:szCs w:val="28"/>
        </w:rPr>
        <w:t>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устанавливается Правительством Иркутской области.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Формы книги учета принятой</w:t>
      </w:r>
      <w:r w:rsidR="003115F2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книги учета переработанной</w:t>
      </w:r>
      <w:r w:rsidR="003115F2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 xml:space="preserve">, книги учета отгруженной </w:t>
      </w:r>
      <w:r w:rsidR="003115F2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утверждаются Правительством Иркутской области.</w:t>
      </w:r>
    </w:p>
    <w:p w:rsidR="00F249A3" w:rsidRPr="00E107DD" w:rsidRDefault="00860872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49A3" w:rsidRPr="00E107DD">
        <w:rPr>
          <w:rFonts w:ascii="Times New Roman" w:hAnsi="Times New Roman" w:cs="Times New Roman"/>
          <w:sz w:val="28"/>
          <w:szCs w:val="28"/>
        </w:rPr>
        <w:t>Юридическое лицо (индивидуальный предприниматель), осуществляющее (осуществляющий) деятельность по приему, переработке и отгрузке</w:t>
      </w:r>
      <w:r w:rsidR="003115F2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="00F249A3" w:rsidRPr="00E107DD">
        <w:rPr>
          <w:rFonts w:ascii="Times New Roman" w:hAnsi="Times New Roman" w:cs="Times New Roman"/>
          <w:sz w:val="28"/>
          <w:szCs w:val="28"/>
        </w:rPr>
        <w:t>, представляет в уполномоченный орган отчет. Форма отчета утверждается уполномоченным органом.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Отчет представляется по каждому пункту приема, переработки и отгрузки </w:t>
      </w:r>
      <w:r w:rsidR="003115F2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ежемесячно до 10 числа месяца, следующего за отчетным.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Порядок представления отчетов, а также порядок и сроки их проверки устанавливаются Правительством Иркутской области.</w:t>
      </w:r>
    </w:p>
    <w:p w:rsidR="00744969" w:rsidRDefault="00860872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49A3" w:rsidRPr="00E107DD">
        <w:rPr>
          <w:rFonts w:ascii="Times New Roman" w:hAnsi="Times New Roman" w:cs="Times New Roman"/>
          <w:sz w:val="28"/>
          <w:szCs w:val="28"/>
        </w:rPr>
        <w:t xml:space="preserve">. На пункте приема, переработки и отгрузки </w:t>
      </w:r>
      <w:r w:rsidR="00990D55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="00F249A3" w:rsidRPr="00E107DD">
        <w:rPr>
          <w:rFonts w:ascii="Times New Roman" w:hAnsi="Times New Roman" w:cs="Times New Roman"/>
          <w:sz w:val="28"/>
          <w:szCs w:val="28"/>
        </w:rPr>
        <w:t xml:space="preserve">должны находиться и по требованию уполномоченных </w:t>
      </w:r>
      <w:r w:rsidR="00C25288" w:rsidRPr="00E107D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F249A3" w:rsidRPr="00E107DD">
        <w:rPr>
          <w:rFonts w:ascii="Times New Roman" w:hAnsi="Times New Roman" w:cs="Times New Roman"/>
          <w:sz w:val="28"/>
          <w:szCs w:val="28"/>
        </w:rPr>
        <w:t>органов</w:t>
      </w:r>
      <w:r w:rsidR="00C25288" w:rsidRPr="00E107DD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F249A3" w:rsidRPr="00E107DD">
        <w:rPr>
          <w:rFonts w:ascii="Times New Roman" w:hAnsi="Times New Roman" w:cs="Times New Roman"/>
          <w:sz w:val="28"/>
          <w:szCs w:val="28"/>
        </w:rPr>
        <w:t xml:space="preserve">предъявляться книга учета принятой </w:t>
      </w:r>
      <w:r w:rsidR="00990D55" w:rsidRPr="00E107DD">
        <w:rPr>
          <w:rFonts w:ascii="Times New Roman" w:hAnsi="Times New Roman" w:cs="Times New Roman"/>
          <w:bCs/>
          <w:sz w:val="28"/>
          <w:szCs w:val="28"/>
        </w:rPr>
        <w:t>продукции охоты</w:t>
      </w:r>
      <w:r w:rsidR="00F249A3" w:rsidRPr="00E107DD">
        <w:rPr>
          <w:rFonts w:ascii="Times New Roman" w:hAnsi="Times New Roman" w:cs="Times New Roman"/>
          <w:sz w:val="28"/>
          <w:szCs w:val="28"/>
        </w:rPr>
        <w:t>, книга учета переработанной</w:t>
      </w:r>
      <w:r w:rsidR="00990D55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="00F249A3" w:rsidRPr="00E107DD">
        <w:rPr>
          <w:rFonts w:ascii="Times New Roman" w:hAnsi="Times New Roman" w:cs="Times New Roman"/>
          <w:sz w:val="28"/>
          <w:szCs w:val="28"/>
        </w:rPr>
        <w:t>, книга учета отгруженной</w:t>
      </w:r>
      <w:r w:rsidR="00990D55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="00F249A3" w:rsidRPr="00E10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9A3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Ведение книг учета может осуществляться в бумажном и (или) электронном виде. Решение о выборе вида </w:t>
      </w:r>
      <w:r w:rsidR="00990D55" w:rsidRPr="00E107DD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E107DD">
        <w:rPr>
          <w:rFonts w:ascii="Times New Roman" w:hAnsi="Times New Roman" w:cs="Times New Roman"/>
          <w:sz w:val="28"/>
          <w:szCs w:val="28"/>
        </w:rPr>
        <w:t>книг учета оформляется распорядительным документом юридического лица (индивидуального предпринимателя).</w:t>
      </w:r>
    </w:p>
    <w:p w:rsidR="00CC268D" w:rsidRPr="003D645E" w:rsidRDefault="00CA1B6D" w:rsidP="0077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45E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CC268D" w:rsidRPr="003D645E">
        <w:rPr>
          <w:rFonts w:ascii="Times New Roman" w:hAnsi="Times New Roman" w:cs="Times New Roman"/>
          <w:bCs/>
          <w:sz w:val="28"/>
          <w:szCs w:val="28"/>
        </w:rPr>
        <w:t>Отсутствие разрешительных документов и</w:t>
      </w:r>
      <w:r w:rsidR="005A55BB" w:rsidRPr="003D645E">
        <w:rPr>
          <w:rFonts w:ascii="Times New Roman" w:hAnsi="Times New Roman" w:cs="Times New Roman"/>
          <w:bCs/>
          <w:sz w:val="28"/>
          <w:szCs w:val="28"/>
        </w:rPr>
        <w:t xml:space="preserve"> (или)</w:t>
      </w:r>
      <w:r w:rsidR="00CC268D" w:rsidRPr="003D645E">
        <w:rPr>
          <w:rFonts w:ascii="Times New Roman" w:hAnsi="Times New Roman" w:cs="Times New Roman"/>
          <w:bCs/>
          <w:sz w:val="28"/>
          <w:szCs w:val="28"/>
        </w:rPr>
        <w:t xml:space="preserve"> документов, подтверждающих законность владения, пользования, распоряжения продукцией охоты </w:t>
      </w:r>
      <w:r w:rsidR="00071538" w:rsidRPr="003D645E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20718E" w:rsidRPr="003D645E">
        <w:rPr>
          <w:rFonts w:ascii="Times New Roman" w:hAnsi="Times New Roman" w:cs="Times New Roman"/>
          <w:bCs/>
          <w:sz w:val="28"/>
          <w:szCs w:val="28"/>
        </w:rPr>
        <w:t xml:space="preserve">основанием для принятия мер, установленных федеральным и </w:t>
      </w:r>
      <w:r w:rsidR="00DB3136" w:rsidRPr="003D645E">
        <w:rPr>
          <w:rFonts w:ascii="Times New Roman" w:hAnsi="Times New Roman" w:cs="Times New Roman"/>
          <w:bCs/>
          <w:sz w:val="28"/>
          <w:szCs w:val="28"/>
        </w:rPr>
        <w:t>о</w:t>
      </w:r>
      <w:r w:rsidR="0020718E" w:rsidRPr="003D645E">
        <w:rPr>
          <w:rFonts w:ascii="Times New Roman" w:hAnsi="Times New Roman" w:cs="Times New Roman"/>
          <w:bCs/>
          <w:sz w:val="28"/>
          <w:szCs w:val="28"/>
        </w:rPr>
        <w:t>б</w:t>
      </w:r>
      <w:r w:rsidR="00DB3136" w:rsidRPr="003D645E">
        <w:rPr>
          <w:rFonts w:ascii="Times New Roman" w:hAnsi="Times New Roman" w:cs="Times New Roman"/>
          <w:bCs/>
          <w:sz w:val="28"/>
          <w:szCs w:val="28"/>
        </w:rPr>
        <w:t>л</w:t>
      </w:r>
      <w:r w:rsidR="0020718E" w:rsidRPr="003D645E">
        <w:rPr>
          <w:rFonts w:ascii="Times New Roman" w:hAnsi="Times New Roman" w:cs="Times New Roman"/>
          <w:bCs/>
          <w:sz w:val="28"/>
          <w:szCs w:val="28"/>
        </w:rPr>
        <w:t>астн</w:t>
      </w:r>
      <w:r w:rsidR="002F2AEB" w:rsidRPr="003D645E">
        <w:rPr>
          <w:rFonts w:ascii="Times New Roman" w:hAnsi="Times New Roman" w:cs="Times New Roman"/>
          <w:bCs/>
          <w:sz w:val="28"/>
          <w:szCs w:val="28"/>
        </w:rPr>
        <w:t>ы</w:t>
      </w:r>
      <w:r w:rsidR="0020718E" w:rsidRPr="003D645E">
        <w:rPr>
          <w:rFonts w:ascii="Times New Roman" w:hAnsi="Times New Roman" w:cs="Times New Roman"/>
          <w:bCs/>
          <w:sz w:val="28"/>
          <w:szCs w:val="28"/>
        </w:rPr>
        <w:t>м законодательством.</w:t>
      </w:r>
    </w:p>
    <w:p w:rsidR="00CC268D" w:rsidRPr="00E107DD" w:rsidRDefault="00CC268D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7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836321" w:rsidRPr="00E107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107DD">
        <w:rPr>
          <w:rFonts w:ascii="Times New Roman" w:hAnsi="Times New Roman" w:cs="Times New Roman"/>
          <w:b/>
          <w:bCs/>
          <w:sz w:val="28"/>
          <w:szCs w:val="28"/>
        </w:rPr>
        <w:t xml:space="preserve">. Сотрудничество органов государственной власти Иркутской области с иными государственными органами и органами местного самоуправления муниципальных образований Иркутской области, субъектами предпринимательской деятельности и их объединениями в сфере организации деятельности пунктов приема, переработки и отгрузки </w:t>
      </w:r>
      <w:r w:rsidR="00D22A1C" w:rsidRPr="00E107DD">
        <w:rPr>
          <w:rFonts w:ascii="Times New Roman" w:hAnsi="Times New Roman" w:cs="Times New Roman"/>
          <w:b/>
          <w:bCs/>
          <w:sz w:val="28"/>
          <w:szCs w:val="28"/>
        </w:rPr>
        <w:t>продукции охоты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1. Сотрудничество органов государственной власти Иркутской области с иными государственными органами и органами местного самоуправления муниципальных образований Иркутской области, субъектами предпринимательской деятельности и их объединениями в сфере организации деятельности пунктов приема, переработки и отгрузки </w:t>
      </w:r>
      <w:r w:rsidR="00D22A1C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(далее - сотрудничество) осуществляется на основании соглашений, заключаемых в установленном федеральным и областным законодательством порядке, путем: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планирования и реализации совместных мероприятий, в том числе совместных проверок;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обмена информацией, необходимой для реализации полномочий государственных органов, органов местного самоуправления муниципальных образований Иркутской области и представляемой в установленном порядке;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проведения совещаний и создания межведомственных совещательных и координационных органов;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в иных формах, не противоречащих законодательству.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2. При осуществлении сотрудничества не допускается вмешательство органов государственной власти Иркутской области и их должностных лиц в деятельность юридических лиц и индивидуальных предпринимателей.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7D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836321" w:rsidRPr="00E107D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107DD">
        <w:rPr>
          <w:rFonts w:ascii="Times New Roman" w:hAnsi="Times New Roman" w:cs="Times New Roman"/>
          <w:b/>
          <w:bCs/>
          <w:sz w:val="28"/>
          <w:szCs w:val="28"/>
        </w:rPr>
        <w:t xml:space="preserve">. Результаты регионального экологического надзора в сфере организации деятельности пунктов приема, переработки и отгрузки </w:t>
      </w:r>
      <w:r w:rsidR="005C584F" w:rsidRPr="00E107DD">
        <w:rPr>
          <w:rFonts w:ascii="Times New Roman" w:hAnsi="Times New Roman" w:cs="Times New Roman"/>
          <w:b/>
          <w:bCs/>
          <w:sz w:val="28"/>
          <w:szCs w:val="28"/>
        </w:rPr>
        <w:t>продукции охоты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Правительство Иркутской области ежеквартально по результатам проверок отчетов, пунктов приема, переработки и отгрузки</w:t>
      </w:r>
      <w:r w:rsidR="00367866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, сотрудничества с иными государственными органами и органами местного самоуправления муниципальных образований Иркутской области, субъектами предпринимательской деятельности и их объединениями до 30 числа месяца, следующего за отчетным кварталом, представляет Губернатору Иркутской области и Законодательному Собранию Иркутской области доклад.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AA3" w:rsidRPr="00E107DD" w:rsidRDefault="004B4A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9A3" w:rsidRPr="00E107DD" w:rsidRDefault="00836321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7DD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  <w:r w:rsidR="00F249A3" w:rsidRPr="00E107DD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нарушение положений настоящего Закона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Нарушение положений настоящего Закона влечет за собой ответственность в соответствии с федеральным и областным законодательством.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836321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7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8</w:t>
      </w:r>
      <w:r w:rsidR="00F249A3" w:rsidRPr="00E107DD">
        <w:rPr>
          <w:rFonts w:ascii="Times New Roman" w:hAnsi="Times New Roman" w:cs="Times New Roman"/>
          <w:b/>
          <w:bCs/>
          <w:sz w:val="28"/>
          <w:szCs w:val="28"/>
        </w:rPr>
        <w:t>. Заключительные и переходные положения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866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через десять календарных дней после дня его официального опубликования 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 xml:space="preserve">2. Постановка на учет действующих на день вступления в силу настоящего Закона пунктов приема, переработки и отгрузки </w:t>
      </w:r>
      <w:r w:rsidR="00367866" w:rsidRPr="00E107DD">
        <w:rPr>
          <w:rFonts w:ascii="Times New Roman" w:hAnsi="Times New Roman" w:cs="Times New Roman"/>
          <w:bCs/>
          <w:sz w:val="28"/>
          <w:szCs w:val="28"/>
        </w:rPr>
        <w:t xml:space="preserve">продукции охоты </w:t>
      </w:r>
      <w:r w:rsidRPr="00E107DD">
        <w:rPr>
          <w:rFonts w:ascii="Times New Roman" w:hAnsi="Times New Roman" w:cs="Times New Roman"/>
          <w:sz w:val="28"/>
          <w:szCs w:val="28"/>
        </w:rPr>
        <w:t>осуществляется создавшими их юридическими лицами (индивидуальными предпринимателями) в течение двух месяцев со дня вступления в силу настоящего Закона в порядке, установленном настоящим Законом для постановки на учет вновь создаваемых пунктов приема, переработки и отгрузки</w:t>
      </w:r>
      <w:r w:rsidR="00367866" w:rsidRPr="00E107DD">
        <w:rPr>
          <w:rFonts w:ascii="Times New Roman" w:hAnsi="Times New Roman" w:cs="Times New Roman"/>
          <w:bCs/>
          <w:sz w:val="28"/>
          <w:szCs w:val="28"/>
        </w:rPr>
        <w:t xml:space="preserve"> продукции охоты</w:t>
      </w:r>
      <w:r w:rsidRPr="00E107DD">
        <w:rPr>
          <w:rFonts w:ascii="Times New Roman" w:hAnsi="Times New Roman" w:cs="Times New Roman"/>
          <w:sz w:val="28"/>
          <w:szCs w:val="28"/>
        </w:rPr>
        <w:t>.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Губернатор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С.Г.ЛЕВЧЕНКО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г. Иркутск</w:t>
      </w:r>
    </w:p>
    <w:p w:rsidR="00F249A3" w:rsidRPr="00E107DD" w:rsidRDefault="00AC76CB" w:rsidP="00770F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«__»______ 2019</w:t>
      </w:r>
      <w:r w:rsidR="00F249A3" w:rsidRPr="00E107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49A3" w:rsidRPr="00E107DD" w:rsidRDefault="00AC76CB" w:rsidP="00770F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07DD">
        <w:rPr>
          <w:rFonts w:ascii="Times New Roman" w:hAnsi="Times New Roman" w:cs="Times New Roman"/>
          <w:sz w:val="28"/>
          <w:szCs w:val="28"/>
        </w:rPr>
        <w:t>№_____</w:t>
      </w:r>
    </w:p>
    <w:p w:rsidR="00F249A3" w:rsidRPr="00E107DD" w:rsidRDefault="00F249A3" w:rsidP="0077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49A3" w:rsidRPr="00E107DD" w:rsidSect="00E03254">
      <w:headerReference w:type="default" r:id="rId12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C0" w:rsidRDefault="00CA21C0" w:rsidP="00E03254">
      <w:pPr>
        <w:spacing w:after="0" w:line="240" w:lineRule="auto"/>
      </w:pPr>
      <w:r>
        <w:separator/>
      </w:r>
    </w:p>
  </w:endnote>
  <w:endnote w:type="continuationSeparator" w:id="1">
    <w:p w:rsidR="00CA21C0" w:rsidRDefault="00CA21C0" w:rsidP="00E0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C0" w:rsidRDefault="00CA21C0" w:rsidP="00E03254">
      <w:pPr>
        <w:spacing w:after="0" w:line="240" w:lineRule="auto"/>
      </w:pPr>
      <w:r>
        <w:separator/>
      </w:r>
    </w:p>
  </w:footnote>
  <w:footnote w:type="continuationSeparator" w:id="1">
    <w:p w:rsidR="00CA21C0" w:rsidRDefault="00CA21C0" w:rsidP="00E0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4437963"/>
      <w:docPartObj>
        <w:docPartGallery w:val="Page Numbers (Top of Page)"/>
        <w:docPartUnique/>
      </w:docPartObj>
    </w:sdtPr>
    <w:sdtContent>
      <w:p w:rsidR="00E03254" w:rsidRDefault="00242441">
        <w:pPr>
          <w:pStyle w:val="a5"/>
          <w:jc w:val="center"/>
        </w:pPr>
        <w:r>
          <w:fldChar w:fldCharType="begin"/>
        </w:r>
        <w:r w:rsidR="00E03254">
          <w:instrText>PAGE   \* MERGEFORMAT</w:instrText>
        </w:r>
        <w:r>
          <w:fldChar w:fldCharType="separate"/>
        </w:r>
        <w:r w:rsidR="00F87D7C">
          <w:rPr>
            <w:noProof/>
          </w:rPr>
          <w:t>9</w:t>
        </w:r>
        <w:r>
          <w:fldChar w:fldCharType="end"/>
        </w:r>
      </w:p>
    </w:sdtContent>
  </w:sdt>
  <w:p w:rsidR="00E03254" w:rsidRDefault="00E032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9A3"/>
    <w:rsid w:val="000136BF"/>
    <w:rsid w:val="00020F2A"/>
    <w:rsid w:val="00027235"/>
    <w:rsid w:val="00031B52"/>
    <w:rsid w:val="000558D8"/>
    <w:rsid w:val="00070F3A"/>
    <w:rsid w:val="00071538"/>
    <w:rsid w:val="00077DFF"/>
    <w:rsid w:val="00080107"/>
    <w:rsid w:val="000900B8"/>
    <w:rsid w:val="00092077"/>
    <w:rsid w:val="000A364E"/>
    <w:rsid w:val="000B4D4D"/>
    <w:rsid w:val="000E57A1"/>
    <w:rsid w:val="00124298"/>
    <w:rsid w:val="00126417"/>
    <w:rsid w:val="00127EFE"/>
    <w:rsid w:val="001333F2"/>
    <w:rsid w:val="00133EDD"/>
    <w:rsid w:val="001431CC"/>
    <w:rsid w:val="00160BB8"/>
    <w:rsid w:val="00185240"/>
    <w:rsid w:val="0018781A"/>
    <w:rsid w:val="001938D4"/>
    <w:rsid w:val="001978E2"/>
    <w:rsid w:val="001B695C"/>
    <w:rsid w:val="001C4F8A"/>
    <w:rsid w:val="001C518D"/>
    <w:rsid w:val="001C772F"/>
    <w:rsid w:val="001D706C"/>
    <w:rsid w:val="001E38C8"/>
    <w:rsid w:val="001F091D"/>
    <w:rsid w:val="001F3E96"/>
    <w:rsid w:val="001F46A2"/>
    <w:rsid w:val="0020697A"/>
    <w:rsid w:val="0020718E"/>
    <w:rsid w:val="002254AF"/>
    <w:rsid w:val="00242441"/>
    <w:rsid w:val="0024629D"/>
    <w:rsid w:val="002505C9"/>
    <w:rsid w:val="00277ED4"/>
    <w:rsid w:val="002A0F2B"/>
    <w:rsid w:val="002A504E"/>
    <w:rsid w:val="002A6963"/>
    <w:rsid w:val="002C05EE"/>
    <w:rsid w:val="002D4C1E"/>
    <w:rsid w:val="002F2AEB"/>
    <w:rsid w:val="002F31B6"/>
    <w:rsid w:val="002F7AB7"/>
    <w:rsid w:val="003115F2"/>
    <w:rsid w:val="00331321"/>
    <w:rsid w:val="00340A0E"/>
    <w:rsid w:val="00363FB1"/>
    <w:rsid w:val="00367255"/>
    <w:rsid w:val="00367866"/>
    <w:rsid w:val="00374156"/>
    <w:rsid w:val="00391089"/>
    <w:rsid w:val="003D33F9"/>
    <w:rsid w:val="003D55C5"/>
    <w:rsid w:val="003D645E"/>
    <w:rsid w:val="003F21D4"/>
    <w:rsid w:val="00433751"/>
    <w:rsid w:val="00433BCC"/>
    <w:rsid w:val="00453ECF"/>
    <w:rsid w:val="00462EDA"/>
    <w:rsid w:val="00464CFF"/>
    <w:rsid w:val="004650B0"/>
    <w:rsid w:val="00472AF8"/>
    <w:rsid w:val="00482F7B"/>
    <w:rsid w:val="00483062"/>
    <w:rsid w:val="0049605C"/>
    <w:rsid w:val="004A585A"/>
    <w:rsid w:val="004B4586"/>
    <w:rsid w:val="004B4AA3"/>
    <w:rsid w:val="004D112E"/>
    <w:rsid w:val="005257B2"/>
    <w:rsid w:val="00550D43"/>
    <w:rsid w:val="005515ED"/>
    <w:rsid w:val="00553BE5"/>
    <w:rsid w:val="00582A73"/>
    <w:rsid w:val="005839E3"/>
    <w:rsid w:val="005900D8"/>
    <w:rsid w:val="00591E99"/>
    <w:rsid w:val="00592903"/>
    <w:rsid w:val="00594A58"/>
    <w:rsid w:val="005A55BB"/>
    <w:rsid w:val="005A5FBB"/>
    <w:rsid w:val="005C584F"/>
    <w:rsid w:val="005E7C59"/>
    <w:rsid w:val="00606257"/>
    <w:rsid w:val="00631305"/>
    <w:rsid w:val="00634156"/>
    <w:rsid w:val="00636CB0"/>
    <w:rsid w:val="00667927"/>
    <w:rsid w:val="0067579D"/>
    <w:rsid w:val="006A08F0"/>
    <w:rsid w:val="006C3389"/>
    <w:rsid w:val="006C649D"/>
    <w:rsid w:val="006D78C7"/>
    <w:rsid w:val="0070705D"/>
    <w:rsid w:val="00716E2F"/>
    <w:rsid w:val="0072591D"/>
    <w:rsid w:val="007342A7"/>
    <w:rsid w:val="00736C00"/>
    <w:rsid w:val="00744969"/>
    <w:rsid w:val="00755903"/>
    <w:rsid w:val="00760F07"/>
    <w:rsid w:val="007626E9"/>
    <w:rsid w:val="00770F6F"/>
    <w:rsid w:val="007749D0"/>
    <w:rsid w:val="00785443"/>
    <w:rsid w:val="007C3519"/>
    <w:rsid w:val="007C7510"/>
    <w:rsid w:val="007E5274"/>
    <w:rsid w:val="007F5118"/>
    <w:rsid w:val="00836321"/>
    <w:rsid w:val="00837F71"/>
    <w:rsid w:val="00841CE3"/>
    <w:rsid w:val="00853E09"/>
    <w:rsid w:val="008576BA"/>
    <w:rsid w:val="00860872"/>
    <w:rsid w:val="008C4DDD"/>
    <w:rsid w:val="008D1169"/>
    <w:rsid w:val="008F0BFE"/>
    <w:rsid w:val="008F6ACE"/>
    <w:rsid w:val="00905BF9"/>
    <w:rsid w:val="00990D55"/>
    <w:rsid w:val="009D2779"/>
    <w:rsid w:val="009D4AAD"/>
    <w:rsid w:val="00A051BD"/>
    <w:rsid w:val="00A20692"/>
    <w:rsid w:val="00A45299"/>
    <w:rsid w:val="00A53276"/>
    <w:rsid w:val="00A57907"/>
    <w:rsid w:val="00A6720B"/>
    <w:rsid w:val="00A67730"/>
    <w:rsid w:val="00A75CD1"/>
    <w:rsid w:val="00A8363C"/>
    <w:rsid w:val="00AB058E"/>
    <w:rsid w:val="00AC520F"/>
    <w:rsid w:val="00AC76CB"/>
    <w:rsid w:val="00B0639D"/>
    <w:rsid w:val="00B072D1"/>
    <w:rsid w:val="00B34994"/>
    <w:rsid w:val="00B37B55"/>
    <w:rsid w:val="00B41CB5"/>
    <w:rsid w:val="00B46DFE"/>
    <w:rsid w:val="00B675DC"/>
    <w:rsid w:val="00B7307D"/>
    <w:rsid w:val="00BC4646"/>
    <w:rsid w:val="00BD0A0B"/>
    <w:rsid w:val="00BD3567"/>
    <w:rsid w:val="00BF35EA"/>
    <w:rsid w:val="00BF5BFA"/>
    <w:rsid w:val="00BF5C28"/>
    <w:rsid w:val="00BF6301"/>
    <w:rsid w:val="00C24E37"/>
    <w:rsid w:val="00C25288"/>
    <w:rsid w:val="00C32A17"/>
    <w:rsid w:val="00C339A9"/>
    <w:rsid w:val="00C41401"/>
    <w:rsid w:val="00C7306A"/>
    <w:rsid w:val="00CA1B6D"/>
    <w:rsid w:val="00CA21C0"/>
    <w:rsid w:val="00CA29C0"/>
    <w:rsid w:val="00CA71DB"/>
    <w:rsid w:val="00CB2AF8"/>
    <w:rsid w:val="00CC268D"/>
    <w:rsid w:val="00CD306C"/>
    <w:rsid w:val="00CD313B"/>
    <w:rsid w:val="00CD7AAA"/>
    <w:rsid w:val="00CF33ED"/>
    <w:rsid w:val="00CF7AB4"/>
    <w:rsid w:val="00D0720B"/>
    <w:rsid w:val="00D22A1C"/>
    <w:rsid w:val="00D31256"/>
    <w:rsid w:val="00D40BCF"/>
    <w:rsid w:val="00D50CA2"/>
    <w:rsid w:val="00D6577A"/>
    <w:rsid w:val="00D7529E"/>
    <w:rsid w:val="00D91A1B"/>
    <w:rsid w:val="00D9431F"/>
    <w:rsid w:val="00D97F1E"/>
    <w:rsid w:val="00DB3136"/>
    <w:rsid w:val="00DC7914"/>
    <w:rsid w:val="00DD047F"/>
    <w:rsid w:val="00DD136B"/>
    <w:rsid w:val="00E03254"/>
    <w:rsid w:val="00E107DD"/>
    <w:rsid w:val="00E10E21"/>
    <w:rsid w:val="00E44D28"/>
    <w:rsid w:val="00E45567"/>
    <w:rsid w:val="00E56BFF"/>
    <w:rsid w:val="00E6544A"/>
    <w:rsid w:val="00E655E9"/>
    <w:rsid w:val="00E74B26"/>
    <w:rsid w:val="00EC77F4"/>
    <w:rsid w:val="00ED18CF"/>
    <w:rsid w:val="00EE37AC"/>
    <w:rsid w:val="00EF0F51"/>
    <w:rsid w:val="00F004B3"/>
    <w:rsid w:val="00F10FCC"/>
    <w:rsid w:val="00F148FF"/>
    <w:rsid w:val="00F249A3"/>
    <w:rsid w:val="00F43AB3"/>
    <w:rsid w:val="00F87D7C"/>
    <w:rsid w:val="00FA5697"/>
    <w:rsid w:val="00FB3FA6"/>
    <w:rsid w:val="00FC0386"/>
    <w:rsid w:val="00FD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1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254"/>
  </w:style>
  <w:style w:type="paragraph" w:styleId="a7">
    <w:name w:val="footer"/>
    <w:basedOn w:val="a"/>
    <w:link w:val="a8"/>
    <w:uiPriority w:val="99"/>
    <w:unhideWhenUsed/>
    <w:rsid w:val="00E0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B8ADC50C9F4FA0D2F1FB2F5488BD2D331947E81FC67B92D09B62C18831705F163C1F298E1BE98AE30353F2E6r0b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B8ADC50C9F4FA0D2F1FB2F5488BD2D331946E91AC27B92D09B62C18831705F163C1F298E1BE98AE30353F2E6r0b5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B8ADC50C9F4FA0D2F1FB2F5488BD2D331946E91AC27B92D09B62C18831705F163C1F298E1BE98AE30353F2E6r0b5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B8ADC50C9F4FA0D2F1FB2F5488BD2D331946E91AC27B92D09B62C18831705F163C1F298E1BE98AE30353F2E6r0b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B8ADC50C9F4FA0D2F1E52242E4E721311019E119C479C08ACD6496D761760A447C4170DD5CA287E51E4FF2E3124CB77Ar8b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E42B-A150-4ABB-A42D-8002594E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Светлана Ивановна</dc:creator>
  <cp:lastModifiedBy>Секретарь</cp:lastModifiedBy>
  <cp:revision>2</cp:revision>
  <cp:lastPrinted>2019-05-07T09:00:00Z</cp:lastPrinted>
  <dcterms:created xsi:type="dcterms:W3CDTF">2019-09-12T06:45:00Z</dcterms:created>
  <dcterms:modified xsi:type="dcterms:W3CDTF">2019-09-12T06:45:00Z</dcterms:modified>
</cp:coreProperties>
</file>